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0A0" w:rsidRPr="00C478CD" w:rsidRDefault="00B5521B" w:rsidP="00367011">
      <w:pPr>
        <w:ind w:firstLineChars="3300" w:firstLine="7808"/>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4AFE3689" wp14:editId="157EFFC3">
                <wp:simplePos x="0" y="0"/>
                <wp:positionH relativeFrom="column">
                  <wp:posOffset>4847590</wp:posOffset>
                </wp:positionH>
                <wp:positionV relativeFrom="paragraph">
                  <wp:posOffset>-12700</wp:posOffset>
                </wp:positionV>
                <wp:extent cx="457200" cy="4572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457200" cy="457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D41232" id="円/楕円 1" o:spid="_x0000_s1026" style="position:absolute;left:0;text-align:left;margin-left:381.7pt;margin-top:-1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" filled="f" strokecolor="black [3213]" strokeweight="2pt"/>
            </w:pict>
          </mc:Fallback>
        </mc:AlternateContent>
      </w:r>
      <w:r w:rsidRPr="00B5521B">
        <w:rPr>
          <w:rFonts w:hint="eastAsia"/>
          <w:sz w:val="36"/>
          <w:szCs w:val="36"/>
        </w:rPr>
        <w:t>７</w:t>
      </w:r>
    </w:p>
    <w:p w:rsidR="00C478CD" w:rsidRPr="00894F56" w:rsidRDefault="00C478CD" w:rsidP="00367011">
      <w:pPr>
        <w:ind w:firstLineChars="100" w:firstLine="277"/>
        <w:rPr>
          <w:rFonts w:asciiTheme="majorEastAsia" w:eastAsiaTheme="majorEastAsia" w:hAnsiTheme="majorEastAsia"/>
          <w:sz w:val="28"/>
          <w:szCs w:val="28"/>
          <w:u w:val="single"/>
        </w:rPr>
      </w:pPr>
      <w:r w:rsidRPr="00894F56">
        <w:rPr>
          <w:rFonts w:asciiTheme="majorEastAsia" w:eastAsiaTheme="majorEastAsia" w:hAnsiTheme="majorEastAsia" w:hint="eastAsia"/>
          <w:sz w:val="28"/>
          <w:szCs w:val="28"/>
          <w:u w:val="single"/>
        </w:rPr>
        <w:t>給食委員会　（</w:t>
      </w:r>
      <w:r w:rsidR="00FA5667" w:rsidRPr="00894F56">
        <w:rPr>
          <w:rFonts w:asciiTheme="majorEastAsia" w:eastAsiaTheme="majorEastAsia" w:hAnsiTheme="majorEastAsia" w:hint="eastAsia"/>
          <w:sz w:val="28"/>
          <w:szCs w:val="28"/>
          <w:u w:val="single"/>
        </w:rPr>
        <w:t>８</w:t>
      </w:r>
      <w:r w:rsidRPr="00894F56">
        <w:rPr>
          <w:rFonts w:asciiTheme="majorEastAsia" w:eastAsiaTheme="majorEastAsia" w:hAnsiTheme="majorEastAsia" w:hint="eastAsia"/>
          <w:sz w:val="28"/>
          <w:szCs w:val="28"/>
          <w:u w:val="single"/>
        </w:rPr>
        <w:t>月</w:t>
      </w:r>
      <w:r w:rsidR="00FA5667" w:rsidRPr="00894F56">
        <w:rPr>
          <w:rFonts w:asciiTheme="majorEastAsia" w:eastAsiaTheme="majorEastAsia" w:hAnsiTheme="majorEastAsia" w:hint="eastAsia"/>
          <w:sz w:val="28"/>
          <w:szCs w:val="28"/>
          <w:u w:val="single"/>
        </w:rPr>
        <w:t>３</w:t>
      </w:r>
      <w:r w:rsidRPr="00894F56">
        <w:rPr>
          <w:rFonts w:asciiTheme="majorEastAsia" w:eastAsiaTheme="majorEastAsia" w:hAnsiTheme="majorEastAsia" w:hint="eastAsia"/>
          <w:sz w:val="28"/>
          <w:szCs w:val="28"/>
          <w:u w:val="single"/>
        </w:rPr>
        <w:t>日</w:t>
      </w:r>
      <w:r w:rsidR="000C2750" w:rsidRPr="00894F56">
        <w:rPr>
          <w:rFonts w:asciiTheme="majorEastAsia" w:eastAsiaTheme="majorEastAsia" w:hAnsiTheme="majorEastAsia" w:hint="eastAsia"/>
          <w:sz w:val="28"/>
          <w:szCs w:val="28"/>
          <w:u w:val="single"/>
        </w:rPr>
        <w:t>三河小中学校長会</w:t>
      </w:r>
      <w:r w:rsidRPr="00894F56">
        <w:rPr>
          <w:rFonts w:asciiTheme="majorEastAsia" w:eastAsiaTheme="majorEastAsia" w:hAnsiTheme="majorEastAsia" w:hint="eastAsia"/>
          <w:sz w:val="28"/>
          <w:szCs w:val="28"/>
          <w:u w:val="single"/>
        </w:rPr>
        <w:t>報告）</w:t>
      </w:r>
      <w:r w:rsidR="00B5521B" w:rsidRPr="00894F56">
        <w:rPr>
          <w:rFonts w:asciiTheme="majorEastAsia" w:eastAsiaTheme="majorEastAsia" w:hAnsiTheme="majorEastAsia" w:hint="eastAsia"/>
          <w:sz w:val="28"/>
          <w:szCs w:val="28"/>
        </w:rPr>
        <w:t xml:space="preserve">　　</w:t>
      </w:r>
    </w:p>
    <w:p w:rsidR="00B5521B" w:rsidRPr="00894F56" w:rsidRDefault="00B5521B" w:rsidP="00894F56">
      <w:pPr>
        <w:spacing w:line="280" w:lineRule="exact"/>
        <w:rPr>
          <w:rFonts w:asciiTheme="majorEastAsia" w:eastAsiaTheme="majorEastAsia" w:hAnsiTheme="majorEastAsia"/>
          <w:sz w:val="24"/>
          <w:szCs w:val="24"/>
        </w:rPr>
      </w:pPr>
      <w:r w:rsidRPr="00894F56">
        <w:rPr>
          <w:rFonts w:asciiTheme="majorEastAsia" w:eastAsiaTheme="majorEastAsia" w:hAnsiTheme="majorEastAsia" w:hint="eastAsia"/>
          <w:sz w:val="24"/>
          <w:szCs w:val="24"/>
        </w:rPr>
        <w:t>１　調査研究について</w:t>
      </w:r>
    </w:p>
    <w:p w:rsidR="003A3B3D" w:rsidRPr="00894F56" w:rsidRDefault="003A3B3D" w:rsidP="00894F56">
      <w:pPr>
        <w:spacing w:line="280" w:lineRule="exact"/>
        <w:rPr>
          <w:rFonts w:asciiTheme="majorEastAsia" w:eastAsiaTheme="majorEastAsia" w:hAnsiTheme="majorEastAsia"/>
          <w:sz w:val="24"/>
          <w:szCs w:val="24"/>
        </w:rPr>
      </w:pPr>
      <w:r w:rsidRPr="00894F56">
        <w:rPr>
          <w:rFonts w:hint="eastAsia"/>
          <w:sz w:val="24"/>
          <w:szCs w:val="24"/>
        </w:rPr>
        <w:t xml:space="preserve">　</w:t>
      </w:r>
      <w:r w:rsidRPr="00894F56">
        <w:rPr>
          <w:rFonts w:asciiTheme="majorEastAsia" w:eastAsiaTheme="majorEastAsia" w:hAnsiTheme="majorEastAsia" w:hint="eastAsia"/>
          <w:sz w:val="24"/>
          <w:szCs w:val="24"/>
        </w:rPr>
        <w:t xml:space="preserve">　テーマ：「生きる力」を育む、健康教育の推進と食に関する指導の充実</w:t>
      </w:r>
    </w:p>
    <w:p w:rsidR="00024BC2" w:rsidRPr="00894F56" w:rsidRDefault="00B5521B" w:rsidP="00894F56">
      <w:pPr>
        <w:snapToGrid w:val="0"/>
        <w:spacing w:line="280" w:lineRule="exact"/>
        <w:rPr>
          <w:rFonts w:asciiTheme="majorEastAsia" w:eastAsiaTheme="majorEastAsia" w:hAnsiTheme="majorEastAsia"/>
          <w:sz w:val="24"/>
          <w:szCs w:val="24"/>
        </w:rPr>
      </w:pPr>
      <w:r w:rsidRPr="00894F56">
        <w:rPr>
          <w:rFonts w:hint="eastAsia"/>
          <w:sz w:val="24"/>
          <w:szCs w:val="24"/>
        </w:rPr>
        <w:t xml:space="preserve">　　</w:t>
      </w:r>
      <w:r w:rsidR="00024BC2" w:rsidRPr="00894F56">
        <w:rPr>
          <w:rFonts w:hint="eastAsia"/>
          <w:sz w:val="24"/>
          <w:szCs w:val="24"/>
        </w:rPr>
        <w:t xml:space="preserve">　</w:t>
      </w:r>
      <w:r w:rsidR="000F3A90" w:rsidRPr="00894F56">
        <w:rPr>
          <w:rFonts w:hint="eastAsia"/>
          <w:sz w:val="24"/>
          <w:szCs w:val="24"/>
        </w:rPr>
        <w:t xml:space="preserve">　　</w:t>
      </w:r>
      <w:r w:rsidR="00CA43C9" w:rsidRPr="00894F56">
        <w:rPr>
          <w:rFonts w:hint="eastAsia"/>
          <w:sz w:val="24"/>
          <w:szCs w:val="24"/>
        </w:rPr>
        <w:t xml:space="preserve"> </w:t>
      </w:r>
      <w:r w:rsidR="00024BC2" w:rsidRPr="00894F56">
        <w:rPr>
          <w:rFonts w:asciiTheme="majorEastAsia" w:eastAsiaTheme="majorEastAsia" w:hAnsiTheme="majorEastAsia" w:hint="eastAsia"/>
          <w:sz w:val="24"/>
          <w:szCs w:val="24"/>
        </w:rPr>
        <w:t>「</w:t>
      </w:r>
      <w:r w:rsidR="00AF5ED0" w:rsidRPr="00894F56">
        <w:rPr>
          <w:rFonts w:asciiTheme="majorEastAsia" w:eastAsiaTheme="majorEastAsia" w:hAnsiTheme="majorEastAsia" w:hint="eastAsia"/>
          <w:sz w:val="24"/>
          <w:szCs w:val="24"/>
        </w:rPr>
        <w:t>学校における食育</w:t>
      </w:r>
      <w:r w:rsidR="00024BC2" w:rsidRPr="00894F56">
        <w:rPr>
          <w:rFonts w:asciiTheme="majorEastAsia" w:eastAsiaTheme="majorEastAsia" w:hAnsiTheme="majorEastAsia" w:hint="eastAsia"/>
          <w:sz w:val="24"/>
          <w:szCs w:val="24"/>
        </w:rPr>
        <w:t>の推進</w:t>
      </w:r>
      <w:r w:rsidR="00AF5ED0" w:rsidRPr="00894F56">
        <w:rPr>
          <w:rFonts w:asciiTheme="majorEastAsia" w:eastAsiaTheme="majorEastAsia" w:hAnsiTheme="majorEastAsia" w:hint="eastAsia"/>
          <w:sz w:val="24"/>
          <w:szCs w:val="24"/>
        </w:rPr>
        <w:t>」を視点とした</w:t>
      </w:r>
      <w:r w:rsidR="00024BC2" w:rsidRPr="00894F56">
        <w:rPr>
          <w:rFonts w:asciiTheme="majorEastAsia" w:eastAsiaTheme="majorEastAsia" w:hAnsiTheme="majorEastAsia" w:hint="eastAsia"/>
          <w:sz w:val="24"/>
          <w:szCs w:val="24"/>
        </w:rPr>
        <w:t>調査研究</w:t>
      </w:r>
    </w:p>
    <w:p w:rsidR="00E23D3E" w:rsidRPr="00894F56" w:rsidRDefault="00E23D3E" w:rsidP="00894F56">
      <w:pPr>
        <w:pStyle w:val="a9"/>
        <w:numPr>
          <w:ilvl w:val="0"/>
          <w:numId w:val="1"/>
        </w:numPr>
        <w:spacing w:line="280" w:lineRule="exact"/>
        <w:ind w:leftChars="0"/>
        <w:rPr>
          <w:rFonts w:ascii="ＭＳ 明朝" w:hAnsi="ＭＳ 明朝" w:cs="ＭＳ 明朝"/>
          <w:kern w:val="0"/>
          <w:sz w:val="24"/>
        </w:rPr>
      </w:pPr>
      <w:r w:rsidRPr="00894F56">
        <w:rPr>
          <w:rFonts w:ascii="ＭＳ 明朝" w:hAnsi="ＭＳ 明朝" w:cs="ＭＳ 明朝" w:hint="eastAsia"/>
          <w:kern w:val="0"/>
          <w:sz w:val="24"/>
        </w:rPr>
        <w:t>令和３年度　１年次の研究</w:t>
      </w:r>
    </w:p>
    <w:p w:rsidR="00E23D3E" w:rsidRPr="00894F56" w:rsidRDefault="00E23D3E" w:rsidP="00894F56">
      <w:pPr>
        <w:spacing w:line="280" w:lineRule="exact"/>
        <w:ind w:left="1" w:firstLineChars="100" w:firstLine="237"/>
        <w:rPr>
          <w:rFonts w:ascii="ＭＳ 明朝" w:hAnsi="ＭＳ 明朝" w:cs="ＭＳ 明朝"/>
          <w:kern w:val="0"/>
          <w:sz w:val="24"/>
        </w:rPr>
      </w:pPr>
      <w:r w:rsidRPr="00894F56">
        <w:rPr>
          <w:rFonts w:ascii="ＭＳ 明朝" w:hAnsi="ＭＳ 明朝" w:cs="ＭＳ 明朝" w:hint="eastAsia"/>
          <w:kern w:val="0"/>
          <w:sz w:val="24"/>
        </w:rPr>
        <w:t>平成２９年改訂学習指導要領で求められている「学校における食育の推進」を視点とした調査研究を</w:t>
      </w:r>
      <w:r w:rsidR="003114A1" w:rsidRPr="00894F56">
        <w:rPr>
          <w:rFonts w:ascii="ＭＳ 明朝" w:hAnsi="ＭＳ 明朝" w:cs="ＭＳ 明朝" w:hint="eastAsia"/>
          <w:kern w:val="0"/>
          <w:sz w:val="24"/>
        </w:rPr>
        <w:t>する。</w:t>
      </w:r>
      <w:r w:rsidRPr="00894F56">
        <w:rPr>
          <w:rFonts w:ascii="ＭＳ 明朝" w:hAnsi="ＭＳ 明朝" w:cs="ＭＳ 明朝" w:hint="eastAsia"/>
          <w:kern w:val="0"/>
          <w:sz w:val="24"/>
        </w:rPr>
        <w:t>次の調査項目でアンケートを</w:t>
      </w:r>
      <w:r w:rsidR="003114A1" w:rsidRPr="00894F56">
        <w:rPr>
          <w:rFonts w:ascii="ＭＳ 明朝" w:hAnsi="ＭＳ 明朝" w:cs="ＭＳ 明朝" w:hint="eastAsia"/>
          <w:kern w:val="0"/>
          <w:sz w:val="24"/>
        </w:rPr>
        <w:t>全県で</w:t>
      </w:r>
      <w:r w:rsidRPr="00894F56">
        <w:rPr>
          <w:rFonts w:ascii="ＭＳ 明朝" w:hAnsi="ＭＳ 明朝" w:cs="ＭＳ 明朝" w:hint="eastAsia"/>
          <w:kern w:val="0"/>
          <w:sz w:val="24"/>
        </w:rPr>
        <w:t>実施し、</w:t>
      </w:r>
      <w:r w:rsidR="003114A1" w:rsidRPr="00894F56">
        <w:rPr>
          <w:rFonts w:ascii="ＭＳ 明朝" w:hAnsi="ＭＳ 明朝" w:cs="ＭＳ 明朝" w:hint="eastAsia"/>
          <w:kern w:val="0"/>
          <w:sz w:val="24"/>
        </w:rPr>
        <w:t>愛知県全体における</w:t>
      </w:r>
      <w:r w:rsidRPr="00894F56">
        <w:rPr>
          <w:rFonts w:ascii="ＭＳ 明朝" w:hAnsi="ＭＳ 明朝" w:cs="ＭＳ 明朝" w:hint="eastAsia"/>
          <w:kern w:val="0"/>
          <w:sz w:val="24"/>
        </w:rPr>
        <w:t>学校の現状を把握する。</w:t>
      </w:r>
    </w:p>
    <w:p w:rsidR="00E23D3E" w:rsidRPr="00894F56" w:rsidRDefault="00E23D3E" w:rsidP="00894F56">
      <w:pPr>
        <w:pStyle w:val="a9"/>
        <w:numPr>
          <w:ilvl w:val="1"/>
          <w:numId w:val="1"/>
        </w:numPr>
        <w:spacing w:line="280" w:lineRule="exact"/>
        <w:ind w:leftChars="0"/>
        <w:rPr>
          <w:rFonts w:ascii="ＭＳ 明朝" w:hAnsi="ＭＳ 明朝" w:cs="ＭＳ 明朝"/>
          <w:kern w:val="0"/>
          <w:sz w:val="24"/>
        </w:rPr>
      </w:pPr>
      <w:r w:rsidRPr="00894F56">
        <w:rPr>
          <w:rFonts w:ascii="ＭＳ 明朝" w:hAnsi="ＭＳ 明朝" w:cs="ＭＳ 明朝" w:hint="eastAsia"/>
          <w:kern w:val="0"/>
          <w:sz w:val="24"/>
        </w:rPr>
        <w:t>学校経営における食育推進体制に関すること</w:t>
      </w:r>
    </w:p>
    <w:p w:rsidR="00E23D3E" w:rsidRPr="00894F56" w:rsidRDefault="00630A8B" w:rsidP="00894F56">
      <w:pPr>
        <w:pStyle w:val="a9"/>
        <w:numPr>
          <w:ilvl w:val="1"/>
          <w:numId w:val="1"/>
        </w:numPr>
        <w:spacing w:line="280" w:lineRule="exact"/>
        <w:ind w:leftChars="0"/>
        <w:rPr>
          <w:rFonts w:ascii="ＭＳ 明朝" w:hAnsi="ＭＳ 明朝" w:cs="ＭＳ 明朝"/>
          <w:kern w:val="0"/>
          <w:sz w:val="24"/>
        </w:rPr>
      </w:pPr>
      <w:r w:rsidRPr="00894F56">
        <w:rPr>
          <w:rFonts w:ascii="ＭＳ 明朝" w:hAnsi="ＭＳ 明朝" w:cs="ＭＳ 明朝" w:hint="eastAsia"/>
          <w:kern w:val="0"/>
          <w:sz w:val="24"/>
        </w:rPr>
        <w:t>学校・家庭・地域が連携した食育の推進に関すること</w:t>
      </w:r>
    </w:p>
    <w:p w:rsidR="00630A8B" w:rsidRPr="00894F56" w:rsidRDefault="00630A8B" w:rsidP="00894F56">
      <w:pPr>
        <w:pStyle w:val="a9"/>
        <w:numPr>
          <w:ilvl w:val="1"/>
          <w:numId w:val="1"/>
        </w:numPr>
        <w:spacing w:line="280" w:lineRule="exact"/>
        <w:ind w:leftChars="0"/>
        <w:rPr>
          <w:rFonts w:ascii="ＭＳ 明朝" w:hAnsi="ＭＳ 明朝" w:cs="ＭＳ 明朝"/>
          <w:kern w:val="0"/>
          <w:sz w:val="24"/>
        </w:rPr>
      </w:pPr>
      <w:r w:rsidRPr="00894F56">
        <w:rPr>
          <w:rFonts w:ascii="ＭＳ 明朝" w:hAnsi="ＭＳ 明朝" w:cs="ＭＳ 明朝" w:hint="eastAsia"/>
          <w:kern w:val="0"/>
          <w:sz w:val="24"/>
        </w:rPr>
        <w:t>栄養教諭のＯＪＴに関すること、栄養教諭配置校対象調査</w:t>
      </w:r>
    </w:p>
    <w:p w:rsidR="00DD247F" w:rsidRPr="00894F56" w:rsidRDefault="00DD247F" w:rsidP="00894F56">
      <w:pPr>
        <w:spacing w:line="280" w:lineRule="exact"/>
        <w:rPr>
          <w:rFonts w:ascii="ＭＳ 明朝" w:hAnsi="ＭＳ 明朝" w:cs="ＭＳ 明朝"/>
          <w:kern w:val="0"/>
          <w:sz w:val="24"/>
        </w:rPr>
      </w:pPr>
      <w:r w:rsidRPr="00894F56">
        <w:rPr>
          <w:rFonts w:ascii="ＭＳ 明朝" w:hAnsi="ＭＳ 明朝" w:cs="ＭＳ 明朝" w:hint="eastAsia"/>
          <w:kern w:val="0"/>
          <w:sz w:val="24"/>
        </w:rPr>
        <w:t xml:space="preserve">　</w:t>
      </w:r>
      <w:r w:rsidRPr="00894F56">
        <w:rPr>
          <w:rFonts w:ascii="ＭＳ 明朝" w:hAnsi="ＭＳ 明朝" w:cs="ＭＳ 明朝" w:hint="eastAsia"/>
          <w:kern w:val="0"/>
          <w:sz w:val="24"/>
        </w:rPr>
        <w:t>属性として、尾張地区小学校・三河地区小学校・尾張地区中学校・三河地区中学校の校種、栄養教諭配置有無の設問を設定し、クロス集計できるようにする。また、県全委員会で先進校の実践に学び、調査研究の推進に役立てる。さらに、県栄養教諭研究協議会における栄養教諭対象の調査結果から栄養教諭現状を把握する。</w:t>
      </w:r>
    </w:p>
    <w:p w:rsidR="00DD247F" w:rsidRPr="00894F56" w:rsidRDefault="00DD247F" w:rsidP="00894F56">
      <w:pPr>
        <w:pStyle w:val="a9"/>
        <w:numPr>
          <w:ilvl w:val="0"/>
          <w:numId w:val="1"/>
        </w:numPr>
        <w:spacing w:line="280" w:lineRule="exact"/>
        <w:ind w:leftChars="0"/>
        <w:rPr>
          <w:rFonts w:ascii="ＭＳ 明朝" w:hAnsi="ＭＳ 明朝" w:cs="ＭＳ 明朝"/>
          <w:kern w:val="0"/>
          <w:sz w:val="24"/>
        </w:rPr>
      </w:pPr>
      <w:r w:rsidRPr="00894F56">
        <w:rPr>
          <w:rFonts w:ascii="ＭＳ 明朝" w:hAnsi="ＭＳ 明朝" w:cs="ＭＳ 明朝" w:hint="eastAsia"/>
          <w:kern w:val="0"/>
          <w:sz w:val="24"/>
        </w:rPr>
        <w:t>令和４年度　２年次の研究</w:t>
      </w:r>
    </w:p>
    <w:p w:rsidR="00DD247F" w:rsidRPr="00894F56" w:rsidRDefault="00DD247F" w:rsidP="00894F56">
      <w:pPr>
        <w:spacing w:line="280" w:lineRule="exact"/>
        <w:ind w:leftChars="-1" w:left="-2"/>
        <w:rPr>
          <w:rFonts w:ascii="ＭＳ 明朝" w:hAnsi="ＭＳ 明朝" w:cs="ＭＳ 明朝"/>
          <w:kern w:val="0"/>
          <w:sz w:val="24"/>
        </w:rPr>
      </w:pPr>
      <w:r w:rsidRPr="00894F56">
        <w:rPr>
          <w:rFonts w:ascii="ＭＳ 明朝" w:hAnsi="ＭＳ 明朝" w:cs="ＭＳ 明朝" w:hint="eastAsia"/>
          <w:kern w:val="0"/>
          <w:sz w:val="24"/>
        </w:rPr>
        <w:t xml:space="preserve">　１年次の結果を分析し、考察をするとともに、各地区の先進的な実践例を収集する。これらをもとに、健康教育の推進と食に関する指導の充実につながるように各学校へ情報提供し、学校における栄養教諭の役割と配置拡大の意義を明らかにする。</w:t>
      </w:r>
    </w:p>
    <w:p w:rsidR="00DD247F" w:rsidRPr="00894F56" w:rsidRDefault="00DD247F" w:rsidP="00894F56">
      <w:pPr>
        <w:spacing w:line="280" w:lineRule="exact"/>
        <w:ind w:leftChars="-1" w:left="-2"/>
        <w:rPr>
          <w:rFonts w:ascii="ＭＳ 明朝" w:hAnsi="ＭＳ 明朝" w:cs="ＭＳ 明朝" w:hint="eastAsia"/>
          <w:kern w:val="0"/>
          <w:sz w:val="24"/>
        </w:rPr>
      </w:pPr>
      <w:r w:rsidRPr="00894F56">
        <w:rPr>
          <w:rFonts w:ascii="ＭＳ 明朝" w:hAnsi="ＭＳ 明朝" w:cs="ＭＳ 明朝" w:hint="eastAsia"/>
          <w:kern w:val="0"/>
          <w:sz w:val="24"/>
        </w:rPr>
        <w:t xml:space="preserve">　２年間の調査研究をまとめた冊子を作る。</w:t>
      </w:r>
    </w:p>
    <w:p w:rsidR="00C478CD" w:rsidRPr="00894F56" w:rsidRDefault="00B5521B" w:rsidP="00894F56">
      <w:pPr>
        <w:spacing w:beforeLines="50" w:before="171" w:line="280" w:lineRule="exact"/>
        <w:rPr>
          <w:rFonts w:asciiTheme="majorEastAsia" w:eastAsiaTheme="majorEastAsia" w:hAnsiTheme="majorEastAsia"/>
          <w:sz w:val="24"/>
          <w:szCs w:val="24"/>
        </w:rPr>
      </w:pPr>
      <w:r w:rsidRPr="00894F56">
        <w:rPr>
          <w:rFonts w:asciiTheme="majorEastAsia" w:eastAsiaTheme="majorEastAsia" w:hAnsiTheme="majorEastAsia" w:hint="eastAsia"/>
          <w:sz w:val="24"/>
          <w:szCs w:val="24"/>
        </w:rPr>
        <w:t>２</w:t>
      </w:r>
      <w:r w:rsidR="00C478CD" w:rsidRPr="00894F56">
        <w:rPr>
          <w:rFonts w:asciiTheme="majorEastAsia" w:eastAsiaTheme="majorEastAsia" w:hAnsiTheme="majorEastAsia" w:hint="eastAsia"/>
          <w:sz w:val="24"/>
          <w:szCs w:val="24"/>
        </w:rPr>
        <w:t xml:space="preserve">　経過と</w:t>
      </w:r>
      <w:r w:rsidRPr="00894F56">
        <w:rPr>
          <w:rFonts w:asciiTheme="majorEastAsia" w:eastAsiaTheme="majorEastAsia" w:hAnsiTheme="majorEastAsia" w:hint="eastAsia"/>
          <w:sz w:val="24"/>
          <w:szCs w:val="24"/>
        </w:rPr>
        <w:t>当面の予定</w:t>
      </w:r>
    </w:p>
    <w:p w:rsidR="00DF2C51" w:rsidRPr="00894F56" w:rsidRDefault="00C478CD" w:rsidP="00894F56">
      <w:pPr>
        <w:spacing w:line="280" w:lineRule="exact"/>
        <w:rPr>
          <w:rFonts w:ascii="ＭＳ 明朝" w:eastAsia="ＭＳ 明朝" w:hAnsi="ＭＳ 明朝"/>
          <w:sz w:val="24"/>
          <w:szCs w:val="24"/>
        </w:rPr>
      </w:pPr>
      <w:r w:rsidRPr="00894F56">
        <w:rPr>
          <w:rFonts w:ascii="ＭＳ 明朝" w:eastAsia="ＭＳ 明朝" w:hAnsi="ＭＳ 明朝" w:hint="eastAsia"/>
          <w:sz w:val="24"/>
          <w:szCs w:val="24"/>
        </w:rPr>
        <w:t xml:space="preserve">　・</w:t>
      </w:r>
      <w:r w:rsidR="00DF2C51" w:rsidRPr="00894F56">
        <w:rPr>
          <w:rFonts w:ascii="ＭＳ 明朝" w:eastAsia="ＭＳ 明朝" w:hAnsi="ＭＳ 明朝" w:hint="eastAsia"/>
          <w:sz w:val="24"/>
          <w:szCs w:val="24"/>
        </w:rPr>
        <w:t>４</w:t>
      </w:r>
      <w:r w:rsidRPr="00894F56">
        <w:rPr>
          <w:rFonts w:ascii="ＭＳ 明朝" w:eastAsia="ＭＳ 明朝" w:hAnsi="ＭＳ 明朝" w:hint="eastAsia"/>
          <w:sz w:val="24"/>
          <w:szCs w:val="24"/>
        </w:rPr>
        <w:t>月</w:t>
      </w:r>
      <w:r w:rsidR="00AA66D4" w:rsidRPr="00894F56">
        <w:rPr>
          <w:rFonts w:ascii="ＭＳ 明朝" w:eastAsia="ＭＳ 明朝" w:hAnsi="ＭＳ 明朝" w:hint="eastAsia"/>
          <w:sz w:val="24"/>
          <w:szCs w:val="24"/>
        </w:rPr>
        <w:t>１</w:t>
      </w:r>
      <w:r w:rsidR="00DF2C51" w:rsidRPr="00894F56">
        <w:rPr>
          <w:rFonts w:ascii="ＭＳ 明朝" w:eastAsia="ＭＳ 明朝" w:hAnsi="ＭＳ 明朝" w:hint="eastAsia"/>
          <w:sz w:val="24"/>
          <w:szCs w:val="24"/>
        </w:rPr>
        <w:t>３</w:t>
      </w:r>
      <w:r w:rsidRPr="00894F56">
        <w:rPr>
          <w:rFonts w:ascii="ＭＳ 明朝" w:eastAsia="ＭＳ 明朝" w:hAnsi="ＭＳ 明朝" w:hint="eastAsia"/>
          <w:sz w:val="24"/>
          <w:szCs w:val="24"/>
        </w:rPr>
        <w:t>日</w:t>
      </w:r>
      <w:r w:rsidR="00DF2C51" w:rsidRPr="00894F56">
        <w:rPr>
          <w:rFonts w:ascii="ＭＳ 明朝" w:eastAsia="ＭＳ 明朝" w:hAnsi="ＭＳ 明朝" w:hint="eastAsia"/>
          <w:sz w:val="24"/>
          <w:szCs w:val="24"/>
        </w:rPr>
        <w:t>（火）</w:t>
      </w:r>
      <w:r w:rsidR="0045403B" w:rsidRPr="00894F56">
        <w:rPr>
          <w:rFonts w:ascii="ＭＳ 明朝" w:eastAsia="ＭＳ 明朝" w:hAnsi="ＭＳ 明朝" w:hint="eastAsia"/>
          <w:sz w:val="24"/>
          <w:szCs w:val="24"/>
        </w:rPr>
        <w:t>１</w:t>
      </w:r>
      <w:r w:rsidR="00DF2C51" w:rsidRPr="00894F56">
        <w:rPr>
          <w:rFonts w:ascii="ＭＳ 明朝" w:eastAsia="ＭＳ 明朝" w:hAnsi="ＭＳ 明朝" w:hint="eastAsia"/>
          <w:sz w:val="24"/>
          <w:szCs w:val="24"/>
        </w:rPr>
        <w:t>５</w:t>
      </w:r>
      <w:r w:rsidR="0045403B" w:rsidRPr="00894F56">
        <w:rPr>
          <w:rFonts w:ascii="ＭＳ 明朝" w:eastAsia="ＭＳ 明朝" w:hAnsi="ＭＳ 明朝" w:hint="eastAsia"/>
          <w:sz w:val="24"/>
          <w:szCs w:val="24"/>
        </w:rPr>
        <w:t>：</w:t>
      </w:r>
      <w:r w:rsidR="00DF2C51" w:rsidRPr="00894F56">
        <w:rPr>
          <w:rFonts w:ascii="ＭＳ 明朝" w:eastAsia="ＭＳ 明朝" w:hAnsi="ＭＳ 明朝" w:hint="eastAsia"/>
          <w:sz w:val="24"/>
          <w:szCs w:val="24"/>
        </w:rPr>
        <w:t>０</w:t>
      </w:r>
      <w:r w:rsidRPr="00894F56">
        <w:rPr>
          <w:rFonts w:ascii="ＭＳ 明朝" w:eastAsia="ＭＳ 明朝" w:hAnsi="ＭＳ 明朝" w:hint="eastAsia"/>
          <w:sz w:val="24"/>
          <w:szCs w:val="24"/>
        </w:rPr>
        <w:t xml:space="preserve">０　</w:t>
      </w:r>
      <w:r w:rsidR="00DF2C51" w:rsidRPr="00894F56">
        <w:rPr>
          <w:rFonts w:ascii="ＭＳ 明朝" w:eastAsia="ＭＳ 明朝" w:hAnsi="ＭＳ 明朝" w:hint="eastAsia"/>
          <w:sz w:val="24"/>
          <w:szCs w:val="24"/>
        </w:rPr>
        <w:t>三河小委員会①　研究体制づくり、組織の確認</w:t>
      </w:r>
    </w:p>
    <w:p w:rsidR="00DF2C51" w:rsidRPr="00894F56" w:rsidRDefault="00DF2C51" w:rsidP="00894F56">
      <w:pPr>
        <w:spacing w:line="280" w:lineRule="exact"/>
        <w:rPr>
          <w:rFonts w:ascii="ＭＳ 明朝" w:eastAsia="ＭＳ 明朝" w:hAnsi="ＭＳ 明朝" w:hint="eastAsia"/>
          <w:sz w:val="24"/>
          <w:szCs w:val="24"/>
        </w:rPr>
      </w:pPr>
      <w:r w:rsidRPr="00894F56">
        <w:rPr>
          <w:rFonts w:ascii="ＭＳ 明朝" w:eastAsia="ＭＳ 明朝" w:hAnsi="ＭＳ 明朝" w:hint="eastAsia"/>
          <w:sz w:val="24"/>
          <w:szCs w:val="24"/>
        </w:rPr>
        <w:t xml:space="preserve">　</w:t>
      </w:r>
      <w:r w:rsidR="003C72CA">
        <w:rPr>
          <w:rFonts w:ascii="ＭＳ 明朝" w:eastAsia="ＭＳ 明朝" w:hAnsi="ＭＳ 明朝" w:hint="eastAsia"/>
          <w:sz w:val="24"/>
          <w:szCs w:val="24"/>
        </w:rPr>
        <w:t>・</w:t>
      </w:r>
      <w:r w:rsidR="003C72CA" w:rsidRPr="00894F56">
        <w:rPr>
          <w:rFonts w:ascii="ＭＳ 明朝" w:eastAsia="ＭＳ 明朝" w:hAnsi="ＭＳ 明朝" w:hint="eastAsia"/>
          <w:sz w:val="24"/>
          <w:szCs w:val="24"/>
        </w:rPr>
        <w:t>４月</w:t>
      </w:r>
      <w:r w:rsidRPr="00894F56">
        <w:rPr>
          <w:rFonts w:ascii="ＭＳ 明朝" w:eastAsia="ＭＳ 明朝" w:hAnsi="ＭＳ 明朝" w:hint="eastAsia"/>
          <w:sz w:val="24"/>
          <w:szCs w:val="24"/>
        </w:rPr>
        <w:t>１４日（水）１３</w:t>
      </w:r>
      <w:r w:rsidRPr="00894F56">
        <w:rPr>
          <w:rFonts w:ascii="ＭＳ 明朝" w:eastAsia="ＭＳ 明朝" w:hAnsi="ＭＳ 明朝" w:hint="eastAsia"/>
          <w:sz w:val="24"/>
          <w:szCs w:val="24"/>
        </w:rPr>
        <w:t>：</w:t>
      </w:r>
      <w:r w:rsidRPr="00894F56">
        <w:rPr>
          <w:rFonts w:ascii="ＭＳ 明朝" w:eastAsia="ＭＳ 明朝" w:hAnsi="ＭＳ 明朝" w:hint="eastAsia"/>
          <w:sz w:val="24"/>
          <w:szCs w:val="24"/>
        </w:rPr>
        <w:t>３</w:t>
      </w:r>
      <w:r w:rsidRPr="00894F56">
        <w:rPr>
          <w:rFonts w:ascii="ＭＳ 明朝" w:eastAsia="ＭＳ 明朝" w:hAnsi="ＭＳ 明朝" w:hint="eastAsia"/>
          <w:sz w:val="24"/>
          <w:szCs w:val="24"/>
        </w:rPr>
        <w:t>０</w:t>
      </w:r>
      <w:r w:rsidRPr="00894F56">
        <w:rPr>
          <w:rFonts w:ascii="ＭＳ 明朝" w:eastAsia="ＭＳ 明朝" w:hAnsi="ＭＳ 明朝" w:hint="eastAsia"/>
          <w:sz w:val="24"/>
          <w:szCs w:val="24"/>
        </w:rPr>
        <w:t xml:space="preserve">　県全委員会❶　研究の方向づくり、計画の検討</w:t>
      </w:r>
    </w:p>
    <w:p w:rsidR="00DF2C51" w:rsidRPr="003C72CA" w:rsidRDefault="003C72CA" w:rsidP="003C72CA">
      <w:pPr>
        <w:spacing w:line="280" w:lineRule="exact"/>
        <w:ind w:firstLineChars="100" w:firstLine="237"/>
        <w:rPr>
          <w:rFonts w:ascii="ＭＳ 明朝" w:eastAsia="ＭＳ 明朝" w:hAnsi="ＭＳ 明朝"/>
          <w:sz w:val="24"/>
          <w:szCs w:val="24"/>
        </w:rPr>
      </w:pPr>
      <w:r>
        <w:rPr>
          <w:rFonts w:ascii="ＭＳ 明朝" w:eastAsia="ＭＳ 明朝" w:hAnsi="ＭＳ 明朝" w:hint="eastAsia"/>
          <w:sz w:val="24"/>
          <w:szCs w:val="24"/>
        </w:rPr>
        <w:t>・</w:t>
      </w:r>
      <w:r w:rsidRPr="003C72CA">
        <w:rPr>
          <w:rFonts w:ascii="ＭＳ 明朝" w:eastAsia="ＭＳ 明朝" w:hAnsi="ＭＳ 明朝" w:hint="eastAsia"/>
          <w:sz w:val="24"/>
          <w:szCs w:val="24"/>
        </w:rPr>
        <w:t>４月</w:t>
      </w:r>
      <w:bookmarkStart w:id="0" w:name="_GoBack"/>
      <w:bookmarkEnd w:id="0"/>
      <w:r w:rsidR="00DF2C51" w:rsidRPr="003C72CA">
        <w:rPr>
          <w:rFonts w:ascii="ＭＳ 明朝" w:eastAsia="ＭＳ 明朝" w:hAnsi="ＭＳ 明朝" w:hint="eastAsia"/>
          <w:sz w:val="24"/>
          <w:szCs w:val="24"/>
        </w:rPr>
        <w:t>２８</w:t>
      </w:r>
      <w:r w:rsidR="00DF2C51" w:rsidRPr="003C72CA">
        <w:rPr>
          <w:rFonts w:ascii="ＭＳ 明朝" w:eastAsia="ＭＳ 明朝" w:hAnsi="ＭＳ 明朝" w:hint="eastAsia"/>
          <w:sz w:val="24"/>
          <w:szCs w:val="24"/>
        </w:rPr>
        <w:t>日（</w:t>
      </w:r>
      <w:r w:rsidR="00DF2C51" w:rsidRPr="003C72CA">
        <w:rPr>
          <w:rFonts w:ascii="ＭＳ 明朝" w:eastAsia="ＭＳ 明朝" w:hAnsi="ＭＳ 明朝" w:hint="eastAsia"/>
          <w:sz w:val="24"/>
          <w:szCs w:val="24"/>
        </w:rPr>
        <w:t>水</w:t>
      </w:r>
      <w:r w:rsidR="00DF2C51" w:rsidRPr="003C72CA">
        <w:rPr>
          <w:rFonts w:ascii="ＭＳ 明朝" w:eastAsia="ＭＳ 明朝" w:hAnsi="ＭＳ 明朝" w:hint="eastAsia"/>
          <w:sz w:val="24"/>
          <w:szCs w:val="24"/>
        </w:rPr>
        <w:t>）１</w:t>
      </w:r>
      <w:r w:rsidR="00DF2C51" w:rsidRPr="003C72CA">
        <w:rPr>
          <w:rFonts w:ascii="ＭＳ 明朝" w:eastAsia="ＭＳ 明朝" w:hAnsi="ＭＳ 明朝" w:hint="eastAsia"/>
          <w:sz w:val="24"/>
          <w:szCs w:val="24"/>
        </w:rPr>
        <w:t>０</w:t>
      </w:r>
      <w:r w:rsidR="00DF2C51" w:rsidRPr="003C72CA">
        <w:rPr>
          <w:rFonts w:ascii="ＭＳ 明朝" w:eastAsia="ＭＳ 明朝" w:hAnsi="ＭＳ 明朝" w:hint="eastAsia"/>
          <w:sz w:val="24"/>
          <w:szCs w:val="24"/>
        </w:rPr>
        <w:t>：００</w:t>
      </w:r>
      <w:r w:rsidR="00DF2C51" w:rsidRPr="003C72CA">
        <w:rPr>
          <w:rFonts w:ascii="ＭＳ 明朝" w:eastAsia="ＭＳ 明朝" w:hAnsi="ＭＳ 明朝" w:hint="eastAsia"/>
          <w:sz w:val="24"/>
          <w:szCs w:val="24"/>
        </w:rPr>
        <w:t xml:space="preserve">　</w:t>
      </w:r>
      <w:r w:rsidR="00C478CD" w:rsidRPr="003C72CA">
        <w:rPr>
          <w:rFonts w:ascii="ＭＳ 明朝" w:eastAsia="ＭＳ 明朝" w:hAnsi="ＭＳ 明朝" w:hint="eastAsia"/>
          <w:sz w:val="24"/>
          <w:szCs w:val="24"/>
        </w:rPr>
        <w:t>愛知県学校給食会訪問</w:t>
      </w:r>
    </w:p>
    <w:p w:rsidR="00C478CD" w:rsidRPr="00894F56" w:rsidRDefault="0045403B" w:rsidP="00894F56">
      <w:pPr>
        <w:spacing w:line="280" w:lineRule="exact"/>
        <w:ind w:firstLineChars="1600" w:firstLine="3786"/>
        <w:rPr>
          <w:rFonts w:ascii="ＭＳ 明朝" w:eastAsia="ＭＳ 明朝" w:hAnsi="ＭＳ 明朝"/>
          <w:sz w:val="24"/>
          <w:szCs w:val="24"/>
        </w:rPr>
      </w:pPr>
      <w:r w:rsidRPr="00894F56">
        <w:rPr>
          <w:rFonts w:ascii="ＭＳ 明朝" w:eastAsia="ＭＳ 明朝" w:hAnsi="ＭＳ 明朝" w:hint="eastAsia"/>
          <w:sz w:val="24"/>
          <w:szCs w:val="24"/>
        </w:rPr>
        <w:t>代表</w:t>
      </w:r>
      <w:r w:rsidR="00DF2C51" w:rsidRPr="00894F56">
        <w:rPr>
          <w:rFonts w:ascii="ＭＳ 明朝" w:eastAsia="ＭＳ 明朝" w:hAnsi="ＭＳ 明朝" w:hint="eastAsia"/>
          <w:sz w:val="24"/>
          <w:szCs w:val="24"/>
        </w:rPr>
        <w:t>３</w:t>
      </w:r>
      <w:r w:rsidR="00C478CD" w:rsidRPr="00894F56">
        <w:rPr>
          <w:rFonts w:ascii="ＭＳ 明朝" w:eastAsia="ＭＳ 明朝" w:hAnsi="ＭＳ 明朝" w:hint="eastAsia"/>
          <w:sz w:val="24"/>
          <w:szCs w:val="24"/>
        </w:rPr>
        <w:t>名で理事長等への挨拶、</w:t>
      </w:r>
      <w:r w:rsidR="00044123" w:rsidRPr="00894F56">
        <w:rPr>
          <w:rFonts w:ascii="ＭＳ 明朝" w:eastAsia="ＭＳ 明朝" w:hAnsi="ＭＳ 明朝" w:hint="eastAsia"/>
          <w:sz w:val="24"/>
          <w:szCs w:val="24"/>
        </w:rPr>
        <w:t>情報交換</w:t>
      </w:r>
    </w:p>
    <w:p w:rsidR="00DF2C51" w:rsidRPr="00894F56" w:rsidRDefault="00AA66D4" w:rsidP="00894F56">
      <w:pPr>
        <w:spacing w:line="280" w:lineRule="exact"/>
        <w:rPr>
          <w:rFonts w:ascii="ＭＳ 明朝" w:eastAsia="ＭＳ 明朝" w:hAnsi="ＭＳ 明朝"/>
          <w:sz w:val="24"/>
          <w:szCs w:val="24"/>
        </w:rPr>
      </w:pPr>
      <w:r w:rsidRPr="00894F56">
        <w:rPr>
          <w:rFonts w:ascii="ＭＳ 明朝" w:eastAsia="ＭＳ 明朝" w:hAnsi="ＭＳ 明朝" w:hint="eastAsia"/>
          <w:sz w:val="24"/>
          <w:szCs w:val="24"/>
        </w:rPr>
        <w:t xml:space="preserve">　</w:t>
      </w:r>
      <w:r w:rsidR="00DF2C51" w:rsidRPr="00894F56">
        <w:rPr>
          <w:rFonts w:ascii="ＭＳ 明朝" w:eastAsia="ＭＳ 明朝" w:hAnsi="ＭＳ 明朝" w:hint="eastAsia"/>
          <w:sz w:val="24"/>
          <w:szCs w:val="24"/>
        </w:rPr>
        <w:t>・６月</w:t>
      </w:r>
      <w:r w:rsidR="002831C9" w:rsidRPr="00894F56">
        <w:rPr>
          <w:rFonts w:ascii="ＭＳ 明朝" w:eastAsia="ＭＳ 明朝" w:hAnsi="ＭＳ 明朝" w:hint="eastAsia"/>
          <w:sz w:val="24"/>
          <w:szCs w:val="24"/>
        </w:rPr>
        <w:t>～</w:t>
      </w:r>
      <w:r w:rsidR="00A1286D" w:rsidRPr="00894F56">
        <w:rPr>
          <w:rFonts w:ascii="ＭＳ 明朝" w:eastAsia="ＭＳ 明朝" w:hAnsi="ＭＳ 明朝" w:hint="eastAsia"/>
          <w:sz w:val="24"/>
          <w:szCs w:val="24"/>
        </w:rPr>
        <w:t xml:space="preserve">  </w:t>
      </w:r>
      <w:r w:rsidR="002831C9" w:rsidRPr="00894F56">
        <w:rPr>
          <w:rFonts w:ascii="ＭＳ 明朝" w:eastAsia="ＭＳ 明朝" w:hAnsi="ＭＳ 明朝" w:hint="eastAsia"/>
          <w:sz w:val="24"/>
          <w:szCs w:val="24"/>
        </w:rPr>
        <w:t>８月</w:t>
      </w:r>
      <w:r w:rsidR="00DF2C51" w:rsidRPr="00894F56">
        <w:rPr>
          <w:rFonts w:ascii="ＭＳ 明朝" w:eastAsia="ＭＳ 明朝" w:hAnsi="ＭＳ 明朝" w:hint="eastAsia"/>
          <w:sz w:val="24"/>
          <w:szCs w:val="24"/>
        </w:rPr>
        <w:t xml:space="preserve">　　　　　　　　各校へアンケート依頼、実施</w:t>
      </w:r>
    </w:p>
    <w:p w:rsidR="0045403B" w:rsidRPr="00894F56" w:rsidRDefault="00AA66D4" w:rsidP="00894F56">
      <w:pPr>
        <w:spacing w:line="280" w:lineRule="exact"/>
        <w:ind w:firstLineChars="100" w:firstLine="237"/>
        <w:rPr>
          <w:rFonts w:ascii="ＭＳ 明朝" w:eastAsia="ＭＳ 明朝" w:hAnsi="ＭＳ 明朝"/>
          <w:sz w:val="24"/>
          <w:szCs w:val="24"/>
        </w:rPr>
      </w:pPr>
      <w:r w:rsidRPr="00894F56">
        <w:rPr>
          <w:rFonts w:ascii="ＭＳ 明朝" w:eastAsia="ＭＳ 明朝" w:hAnsi="ＭＳ 明朝" w:hint="eastAsia"/>
          <w:sz w:val="24"/>
          <w:szCs w:val="24"/>
        </w:rPr>
        <w:t>・</w:t>
      </w:r>
      <w:r w:rsidR="00DF2C51" w:rsidRPr="00894F56">
        <w:rPr>
          <w:rFonts w:ascii="ＭＳ 明朝" w:eastAsia="ＭＳ 明朝" w:hAnsi="ＭＳ 明朝" w:hint="eastAsia"/>
          <w:sz w:val="24"/>
          <w:szCs w:val="24"/>
        </w:rPr>
        <w:t>７</w:t>
      </w:r>
      <w:r w:rsidRPr="00894F56">
        <w:rPr>
          <w:rFonts w:ascii="ＭＳ 明朝" w:eastAsia="ＭＳ 明朝" w:hAnsi="ＭＳ 明朝" w:hint="eastAsia"/>
          <w:sz w:val="24"/>
          <w:szCs w:val="24"/>
        </w:rPr>
        <w:t xml:space="preserve">月　</w:t>
      </w:r>
      <w:r w:rsidR="00DF2C51" w:rsidRPr="00894F56">
        <w:rPr>
          <w:rFonts w:ascii="ＭＳ 明朝" w:eastAsia="ＭＳ 明朝" w:hAnsi="ＭＳ 明朝" w:hint="eastAsia"/>
          <w:sz w:val="24"/>
          <w:szCs w:val="24"/>
        </w:rPr>
        <w:t>２</w:t>
      </w:r>
      <w:r w:rsidR="0045403B" w:rsidRPr="00894F56">
        <w:rPr>
          <w:rFonts w:ascii="ＭＳ 明朝" w:eastAsia="ＭＳ 明朝" w:hAnsi="ＭＳ 明朝" w:hint="eastAsia"/>
          <w:sz w:val="24"/>
          <w:szCs w:val="24"/>
        </w:rPr>
        <w:t>日</w:t>
      </w:r>
      <w:r w:rsidR="00DF2C51" w:rsidRPr="00894F56">
        <w:rPr>
          <w:rFonts w:ascii="ＭＳ 明朝" w:eastAsia="ＭＳ 明朝" w:hAnsi="ＭＳ 明朝" w:hint="eastAsia"/>
          <w:sz w:val="24"/>
          <w:szCs w:val="24"/>
        </w:rPr>
        <w:t>（金）</w:t>
      </w:r>
      <w:r w:rsidR="0045403B" w:rsidRPr="00894F56">
        <w:rPr>
          <w:rFonts w:ascii="ＭＳ 明朝" w:eastAsia="ＭＳ 明朝" w:hAnsi="ＭＳ 明朝" w:hint="eastAsia"/>
          <w:sz w:val="24"/>
          <w:szCs w:val="24"/>
        </w:rPr>
        <w:t>１０：００　県全委員会</w:t>
      </w:r>
      <w:r w:rsidR="00F876E4" w:rsidRPr="00894F56">
        <w:rPr>
          <w:rFonts w:ascii="ＭＳ 明朝" w:eastAsia="ＭＳ 明朝" w:hAnsi="ＭＳ 明朝" w:hint="eastAsia"/>
          <w:sz w:val="24"/>
          <w:szCs w:val="24"/>
        </w:rPr>
        <w:t>❷　調査項目・設問内容の確認、研修会</w:t>
      </w:r>
      <w:r w:rsidR="002831C9" w:rsidRPr="00894F56">
        <w:rPr>
          <w:rFonts w:ascii="ＭＳ 明朝" w:eastAsia="ＭＳ 明朝" w:hAnsi="ＭＳ 明朝" w:hint="eastAsia"/>
          <w:sz w:val="24"/>
          <w:szCs w:val="24"/>
        </w:rPr>
        <w:t xml:space="preserve">　</w:t>
      </w:r>
    </w:p>
    <w:p w:rsidR="00C478CD" w:rsidRPr="00894F56" w:rsidRDefault="00C478CD" w:rsidP="00894F56">
      <w:pPr>
        <w:spacing w:line="280" w:lineRule="exact"/>
        <w:ind w:rightChars="-59" w:right="-122" w:firstLineChars="5" w:firstLine="12"/>
        <w:rPr>
          <w:rFonts w:ascii="ＭＳ 明朝" w:eastAsia="ＭＳ 明朝" w:hAnsi="ＭＳ 明朝"/>
          <w:sz w:val="24"/>
          <w:szCs w:val="24"/>
        </w:rPr>
      </w:pPr>
      <w:r w:rsidRPr="00894F56">
        <w:rPr>
          <w:rFonts w:ascii="ＭＳ 明朝" w:eastAsia="ＭＳ 明朝" w:hAnsi="ＭＳ 明朝" w:hint="eastAsia"/>
          <w:sz w:val="24"/>
          <w:szCs w:val="24"/>
        </w:rPr>
        <w:t xml:space="preserve">　・７月</w:t>
      </w:r>
      <w:r w:rsidR="002831C9" w:rsidRPr="00894F56">
        <w:rPr>
          <w:rFonts w:ascii="ＭＳ 明朝" w:eastAsia="ＭＳ 明朝" w:hAnsi="ＭＳ 明朝" w:hint="eastAsia"/>
          <w:sz w:val="24"/>
          <w:szCs w:val="24"/>
        </w:rPr>
        <w:t>１３</w:t>
      </w:r>
      <w:r w:rsidRPr="00894F56">
        <w:rPr>
          <w:rFonts w:ascii="ＭＳ 明朝" w:eastAsia="ＭＳ 明朝" w:hAnsi="ＭＳ 明朝" w:hint="eastAsia"/>
          <w:sz w:val="24"/>
          <w:szCs w:val="24"/>
        </w:rPr>
        <w:t>日</w:t>
      </w:r>
      <w:r w:rsidR="002831C9" w:rsidRPr="00894F56">
        <w:rPr>
          <w:rFonts w:ascii="ＭＳ 明朝" w:eastAsia="ＭＳ 明朝" w:hAnsi="ＭＳ 明朝" w:hint="eastAsia"/>
          <w:sz w:val="24"/>
          <w:szCs w:val="24"/>
        </w:rPr>
        <w:t>（</w:t>
      </w:r>
      <w:r w:rsidR="00AA66D4" w:rsidRPr="00894F56">
        <w:rPr>
          <w:rFonts w:ascii="ＭＳ 明朝" w:eastAsia="ＭＳ 明朝" w:hAnsi="ＭＳ 明朝" w:hint="eastAsia"/>
          <w:sz w:val="24"/>
          <w:szCs w:val="24"/>
        </w:rPr>
        <w:t>火</w:t>
      </w:r>
      <w:r w:rsidR="002831C9" w:rsidRPr="00894F56">
        <w:rPr>
          <w:rFonts w:ascii="ＭＳ 明朝" w:eastAsia="ＭＳ 明朝" w:hAnsi="ＭＳ 明朝" w:hint="eastAsia"/>
          <w:sz w:val="24"/>
          <w:szCs w:val="24"/>
        </w:rPr>
        <w:t>）</w:t>
      </w:r>
      <w:r w:rsidRPr="00894F56">
        <w:rPr>
          <w:rFonts w:ascii="ＭＳ 明朝" w:eastAsia="ＭＳ 明朝" w:hAnsi="ＭＳ 明朝" w:hint="eastAsia"/>
          <w:sz w:val="24"/>
          <w:szCs w:val="24"/>
        </w:rPr>
        <w:t>１５：３０　三河</w:t>
      </w:r>
      <w:r w:rsidR="002831C9" w:rsidRPr="00894F56">
        <w:rPr>
          <w:rFonts w:ascii="ＭＳ 明朝" w:eastAsia="ＭＳ 明朝" w:hAnsi="ＭＳ 明朝" w:hint="eastAsia"/>
          <w:sz w:val="24"/>
          <w:szCs w:val="24"/>
        </w:rPr>
        <w:t>小</w:t>
      </w:r>
      <w:r w:rsidRPr="00894F56">
        <w:rPr>
          <w:rFonts w:ascii="ＭＳ 明朝" w:eastAsia="ＭＳ 明朝" w:hAnsi="ＭＳ 明朝" w:hint="eastAsia"/>
          <w:sz w:val="24"/>
          <w:szCs w:val="24"/>
        </w:rPr>
        <w:t>委員会</w:t>
      </w:r>
      <w:r w:rsidR="002831C9" w:rsidRPr="00894F56">
        <w:rPr>
          <w:rFonts w:ascii="ＭＳ 明朝" w:eastAsia="ＭＳ 明朝" w:hAnsi="ＭＳ 明朝" w:hint="eastAsia"/>
          <w:sz w:val="24"/>
          <w:szCs w:val="24"/>
        </w:rPr>
        <w:t xml:space="preserve">②　</w:t>
      </w:r>
      <w:r w:rsidR="002831C9" w:rsidRPr="00894F56">
        <w:rPr>
          <w:rFonts w:ascii="ＭＳ 明朝" w:eastAsia="ＭＳ 明朝" w:hAnsi="ＭＳ 明朝" w:hint="eastAsia"/>
          <w:sz w:val="24"/>
          <w:szCs w:val="24"/>
        </w:rPr>
        <w:t>調査項目・設問内容の確認、研修会</w:t>
      </w:r>
      <w:r w:rsidR="00C467E7" w:rsidRPr="00894F56">
        <w:rPr>
          <w:rFonts w:ascii="ＭＳ 明朝" w:eastAsia="ＭＳ 明朝" w:hAnsi="ＭＳ 明朝" w:hint="eastAsia"/>
          <w:sz w:val="24"/>
          <w:szCs w:val="24"/>
        </w:rPr>
        <w:t xml:space="preserve">　　　</w:t>
      </w:r>
    </w:p>
    <w:p w:rsidR="00AC54D4" w:rsidRPr="00894F56" w:rsidRDefault="00C467E7" w:rsidP="00894F56">
      <w:pPr>
        <w:spacing w:line="280" w:lineRule="exact"/>
        <w:ind w:firstLineChars="1800" w:firstLine="4259"/>
        <w:rPr>
          <w:rFonts w:ascii="ＭＳ 明朝" w:eastAsia="ＭＳ 明朝" w:hAnsi="ＭＳ 明朝"/>
          <w:sz w:val="24"/>
          <w:szCs w:val="24"/>
        </w:rPr>
      </w:pPr>
      <w:r w:rsidRPr="00894F56">
        <w:rPr>
          <w:rFonts w:ascii="ＭＳ 明朝" w:eastAsia="ＭＳ 明朝" w:hAnsi="ＭＳ 明朝" w:hint="eastAsia"/>
          <w:sz w:val="24"/>
          <w:szCs w:val="24"/>
        </w:rPr>
        <w:t>講師 愛知</w:t>
      </w:r>
      <w:r w:rsidR="00AA66D4" w:rsidRPr="00894F56">
        <w:rPr>
          <w:rFonts w:ascii="ＭＳ 明朝" w:eastAsia="ＭＳ 明朝" w:hAnsi="ＭＳ 明朝" w:hint="eastAsia"/>
          <w:sz w:val="24"/>
          <w:szCs w:val="24"/>
        </w:rPr>
        <w:t>県学校給食会</w:t>
      </w:r>
      <w:r w:rsidR="002831C9" w:rsidRPr="00894F56">
        <w:rPr>
          <w:rFonts w:ascii="ＭＳ 明朝" w:eastAsia="ＭＳ 明朝" w:hAnsi="ＭＳ 明朝" w:hint="eastAsia"/>
          <w:sz w:val="24"/>
          <w:szCs w:val="24"/>
        </w:rPr>
        <w:t>常務理事</w:t>
      </w:r>
      <w:r w:rsidR="00A1286D" w:rsidRPr="00894F56">
        <w:rPr>
          <w:rFonts w:ascii="ＭＳ 明朝" w:eastAsia="ＭＳ 明朝" w:hAnsi="ＭＳ 明朝" w:hint="eastAsia"/>
          <w:sz w:val="24"/>
          <w:szCs w:val="24"/>
        </w:rPr>
        <w:t xml:space="preserve"> </w:t>
      </w:r>
      <w:r w:rsidR="002831C9" w:rsidRPr="00894F56">
        <w:rPr>
          <w:rFonts w:ascii="ＭＳ 明朝" w:eastAsia="ＭＳ 明朝" w:hAnsi="ＭＳ 明朝" w:hint="eastAsia"/>
          <w:sz w:val="24"/>
          <w:szCs w:val="24"/>
        </w:rPr>
        <w:t>中谷眞人　様</w:t>
      </w:r>
    </w:p>
    <w:p w:rsidR="00C478CD" w:rsidRPr="00894F56" w:rsidRDefault="00C467E7" w:rsidP="00894F56">
      <w:pPr>
        <w:spacing w:line="280" w:lineRule="exact"/>
        <w:ind w:firstLineChars="3100" w:firstLine="4844"/>
        <w:rPr>
          <w:rFonts w:asciiTheme="minorEastAsia" w:hAnsiTheme="minorEastAsia"/>
          <w:sz w:val="24"/>
          <w:szCs w:val="24"/>
        </w:rPr>
      </w:pPr>
      <w:r w:rsidRPr="00894F56">
        <w:rPr>
          <w:rFonts w:asciiTheme="minorEastAsia" w:hAnsiTheme="minorEastAsia" w:hint="eastAsia"/>
          <w:spacing w:val="2"/>
          <w:w w:val="65"/>
          <w:kern w:val="0"/>
          <w:sz w:val="24"/>
          <w:szCs w:val="24"/>
          <w:fitText w:val="2844" w:id="-1750402816"/>
        </w:rPr>
        <w:t>愛知</w:t>
      </w:r>
      <w:r w:rsidR="00044123" w:rsidRPr="00894F56">
        <w:rPr>
          <w:rFonts w:asciiTheme="minorEastAsia" w:hAnsiTheme="minorEastAsia" w:hint="eastAsia"/>
          <w:spacing w:val="2"/>
          <w:w w:val="65"/>
          <w:kern w:val="0"/>
          <w:sz w:val="24"/>
          <w:szCs w:val="24"/>
          <w:fitText w:val="2844" w:id="-1750402816"/>
        </w:rPr>
        <w:t>県</w:t>
      </w:r>
      <w:r w:rsidR="002831C9" w:rsidRPr="00894F56">
        <w:rPr>
          <w:rFonts w:asciiTheme="minorEastAsia" w:hAnsiTheme="minorEastAsia" w:hint="eastAsia"/>
          <w:spacing w:val="2"/>
          <w:w w:val="65"/>
          <w:kern w:val="0"/>
          <w:sz w:val="24"/>
          <w:szCs w:val="24"/>
          <w:fitText w:val="2844" w:id="-1750402816"/>
        </w:rPr>
        <w:t>教育委員会</w:t>
      </w:r>
      <w:r w:rsidR="00044123" w:rsidRPr="00894F56">
        <w:rPr>
          <w:rFonts w:asciiTheme="minorEastAsia" w:hAnsiTheme="minorEastAsia" w:hint="eastAsia"/>
          <w:spacing w:val="2"/>
          <w:w w:val="65"/>
          <w:kern w:val="0"/>
          <w:sz w:val="24"/>
          <w:szCs w:val="24"/>
          <w:fitText w:val="2844" w:id="-1750402816"/>
        </w:rPr>
        <w:t>保健体育課</w:t>
      </w:r>
      <w:r w:rsidRPr="00894F56">
        <w:rPr>
          <w:rFonts w:asciiTheme="minorEastAsia" w:hAnsiTheme="minorEastAsia" w:hint="eastAsia"/>
          <w:spacing w:val="2"/>
          <w:w w:val="65"/>
          <w:kern w:val="0"/>
          <w:sz w:val="24"/>
          <w:szCs w:val="24"/>
          <w:fitText w:val="2844" w:id="-1750402816"/>
        </w:rPr>
        <w:t>給食Ｇ</w:t>
      </w:r>
      <w:r w:rsidRPr="00894F56">
        <w:rPr>
          <w:rFonts w:asciiTheme="minorEastAsia" w:hAnsiTheme="minorEastAsia" w:hint="eastAsia"/>
          <w:spacing w:val="2"/>
          <w:w w:val="65"/>
          <w:kern w:val="0"/>
          <w:sz w:val="24"/>
          <w:szCs w:val="24"/>
          <w:fitText w:val="2844" w:id="-1750402816"/>
        </w:rPr>
        <w:t>主</w:t>
      </w:r>
      <w:r w:rsidRPr="00894F56">
        <w:rPr>
          <w:rFonts w:asciiTheme="minorEastAsia" w:hAnsiTheme="minorEastAsia" w:hint="eastAsia"/>
          <w:spacing w:val="-12"/>
          <w:w w:val="65"/>
          <w:kern w:val="0"/>
          <w:sz w:val="24"/>
          <w:szCs w:val="24"/>
          <w:fitText w:val="2844" w:id="-1750402816"/>
        </w:rPr>
        <w:t>査</w:t>
      </w:r>
      <w:r w:rsidR="00A1286D" w:rsidRPr="00894F56">
        <w:rPr>
          <w:rFonts w:asciiTheme="minorEastAsia" w:hAnsiTheme="minorEastAsia" w:hint="eastAsia"/>
          <w:sz w:val="24"/>
          <w:szCs w:val="24"/>
        </w:rPr>
        <w:t xml:space="preserve"> </w:t>
      </w:r>
      <w:r w:rsidR="002831C9" w:rsidRPr="00894F56">
        <w:rPr>
          <w:rFonts w:asciiTheme="minorEastAsia" w:hAnsiTheme="minorEastAsia" w:hint="eastAsia"/>
          <w:sz w:val="24"/>
          <w:szCs w:val="24"/>
        </w:rPr>
        <w:t>伊藤正志</w:t>
      </w:r>
      <w:r w:rsidR="00CA43C9" w:rsidRPr="00894F56">
        <w:rPr>
          <w:rFonts w:asciiTheme="minorEastAsia" w:hAnsiTheme="minorEastAsia" w:hint="eastAsia"/>
          <w:sz w:val="24"/>
          <w:szCs w:val="24"/>
        </w:rPr>
        <w:t xml:space="preserve">　</w:t>
      </w:r>
      <w:r w:rsidR="002831C9" w:rsidRPr="00894F56">
        <w:rPr>
          <w:rFonts w:asciiTheme="minorEastAsia" w:hAnsiTheme="minorEastAsia" w:hint="eastAsia"/>
          <w:sz w:val="24"/>
          <w:szCs w:val="24"/>
        </w:rPr>
        <w:t>様</w:t>
      </w:r>
    </w:p>
    <w:p w:rsidR="00551C4A" w:rsidRPr="00894F56" w:rsidRDefault="009D0C03" w:rsidP="00894F56">
      <w:pPr>
        <w:spacing w:line="280" w:lineRule="exact"/>
        <w:rPr>
          <w:rFonts w:asciiTheme="minorEastAsia" w:hAnsiTheme="minorEastAsia"/>
          <w:sz w:val="24"/>
          <w:szCs w:val="24"/>
        </w:rPr>
      </w:pPr>
      <w:r w:rsidRPr="00894F56">
        <w:rPr>
          <w:rFonts w:asciiTheme="minorEastAsia" w:hAnsiTheme="minorEastAsia"/>
          <w:sz w:val="24"/>
          <w:szCs w:val="24"/>
        </w:rPr>
        <w:t xml:space="preserve">　・</w:t>
      </w:r>
      <w:r w:rsidR="00044123" w:rsidRPr="00894F56">
        <w:rPr>
          <w:rFonts w:asciiTheme="minorEastAsia" w:hAnsiTheme="minorEastAsia"/>
          <w:sz w:val="24"/>
          <w:szCs w:val="24"/>
        </w:rPr>
        <w:t>１１</w:t>
      </w:r>
      <w:r w:rsidRPr="00894F56">
        <w:rPr>
          <w:rFonts w:asciiTheme="minorEastAsia" w:hAnsiTheme="minorEastAsia" w:hint="eastAsia"/>
          <w:sz w:val="24"/>
          <w:szCs w:val="24"/>
        </w:rPr>
        <w:t>月</w:t>
      </w:r>
      <w:r w:rsidR="00AA66D4" w:rsidRPr="00894F56">
        <w:rPr>
          <w:rFonts w:asciiTheme="minorEastAsia" w:hAnsiTheme="minorEastAsia" w:hint="eastAsia"/>
          <w:sz w:val="24"/>
          <w:szCs w:val="24"/>
        </w:rPr>
        <w:t>１</w:t>
      </w:r>
      <w:r w:rsidR="00A1286D" w:rsidRPr="00894F56">
        <w:rPr>
          <w:rFonts w:asciiTheme="minorEastAsia" w:hAnsiTheme="minorEastAsia" w:hint="eastAsia"/>
          <w:sz w:val="24"/>
          <w:szCs w:val="24"/>
        </w:rPr>
        <w:t>０</w:t>
      </w:r>
      <w:r w:rsidR="00551C4A" w:rsidRPr="00894F56">
        <w:rPr>
          <w:rFonts w:asciiTheme="minorEastAsia" w:hAnsiTheme="minorEastAsia" w:hint="eastAsia"/>
          <w:sz w:val="24"/>
          <w:szCs w:val="24"/>
        </w:rPr>
        <w:t>日(水)</w:t>
      </w:r>
      <w:r w:rsidR="00551C4A" w:rsidRPr="00894F56">
        <w:rPr>
          <w:rFonts w:asciiTheme="minorEastAsia" w:hAnsiTheme="minorEastAsia"/>
          <w:sz w:val="24"/>
          <w:szCs w:val="24"/>
        </w:rPr>
        <w:t xml:space="preserve">１３：３０　</w:t>
      </w:r>
      <w:r w:rsidR="00A1286D" w:rsidRPr="00894F56">
        <w:rPr>
          <w:rFonts w:asciiTheme="minorEastAsia" w:hAnsiTheme="minorEastAsia" w:hint="eastAsia"/>
          <w:sz w:val="24"/>
          <w:szCs w:val="24"/>
        </w:rPr>
        <w:t>県</w:t>
      </w:r>
      <w:r w:rsidR="00551C4A" w:rsidRPr="00894F56">
        <w:rPr>
          <w:rFonts w:asciiTheme="minorEastAsia" w:hAnsiTheme="minorEastAsia" w:hint="eastAsia"/>
          <w:sz w:val="24"/>
          <w:szCs w:val="24"/>
        </w:rPr>
        <w:t>全委員会</w:t>
      </w:r>
      <w:r w:rsidR="00A1286D" w:rsidRPr="00894F56">
        <w:rPr>
          <w:rFonts w:asciiTheme="minorEastAsia" w:hAnsiTheme="minorEastAsia" w:hint="eastAsia"/>
          <w:sz w:val="24"/>
          <w:szCs w:val="24"/>
        </w:rPr>
        <w:t>❸　調査結果の分析・検討</w:t>
      </w:r>
    </w:p>
    <w:p w:rsidR="00B5521B" w:rsidRPr="00FE1C74" w:rsidRDefault="000C2750" w:rsidP="00894F56">
      <w:pPr>
        <w:spacing w:before="240" w:line="280" w:lineRule="exact"/>
        <w:rPr>
          <w:rFonts w:asciiTheme="minorEastAsia" w:hAnsiTheme="minorEastAsia"/>
          <w:color w:val="000000" w:themeColor="text1"/>
          <w:sz w:val="24"/>
          <w:szCs w:val="24"/>
        </w:rPr>
      </w:pPr>
      <w:r w:rsidRPr="00FE1C74">
        <w:rPr>
          <w:rFonts w:asciiTheme="minorEastAsia" w:hAnsiTheme="minorEastAsia" w:hint="eastAsia"/>
          <w:color w:val="000000" w:themeColor="text1"/>
          <w:sz w:val="24"/>
          <w:szCs w:val="24"/>
        </w:rPr>
        <w:t>３</w:t>
      </w:r>
      <w:r w:rsidR="00B5521B" w:rsidRPr="00FE1C74">
        <w:rPr>
          <w:rFonts w:asciiTheme="minorEastAsia" w:hAnsiTheme="minorEastAsia" w:hint="eastAsia"/>
          <w:color w:val="000000" w:themeColor="text1"/>
          <w:sz w:val="24"/>
          <w:szCs w:val="24"/>
        </w:rPr>
        <w:t xml:space="preserve">　</w:t>
      </w:r>
      <w:r w:rsidRPr="00FE1C74">
        <w:rPr>
          <w:rFonts w:asciiTheme="minorEastAsia" w:hAnsiTheme="minorEastAsia" w:hint="eastAsia"/>
          <w:color w:val="000000" w:themeColor="text1"/>
          <w:sz w:val="24"/>
          <w:szCs w:val="24"/>
        </w:rPr>
        <w:t>その他</w:t>
      </w:r>
    </w:p>
    <w:p w:rsidR="00C478CD" w:rsidRPr="00894F56" w:rsidRDefault="000C2750" w:rsidP="00894F56">
      <w:pPr>
        <w:pStyle w:val="a9"/>
        <w:numPr>
          <w:ilvl w:val="0"/>
          <w:numId w:val="2"/>
        </w:numPr>
        <w:spacing w:line="280" w:lineRule="exact"/>
        <w:ind w:leftChars="0"/>
        <w:rPr>
          <w:rFonts w:asciiTheme="minorEastAsia" w:hAnsiTheme="minorEastAsia"/>
          <w:color w:val="000000" w:themeColor="text1"/>
          <w:sz w:val="24"/>
          <w:szCs w:val="24"/>
        </w:rPr>
      </w:pPr>
      <w:r w:rsidRPr="00894F56">
        <w:rPr>
          <w:rFonts w:asciiTheme="minorEastAsia" w:hAnsiTheme="minorEastAsia" w:hint="eastAsia"/>
          <w:color w:val="000000" w:themeColor="text1"/>
          <w:sz w:val="24"/>
          <w:szCs w:val="24"/>
        </w:rPr>
        <w:t>三河の給食委員長は、本年度、県教</w:t>
      </w:r>
      <w:r w:rsidR="00E8485B" w:rsidRPr="00894F56">
        <w:rPr>
          <w:rFonts w:asciiTheme="minorEastAsia" w:hAnsiTheme="minorEastAsia" w:hint="eastAsia"/>
          <w:color w:val="000000" w:themeColor="text1"/>
          <w:sz w:val="24"/>
          <w:szCs w:val="24"/>
        </w:rPr>
        <w:t>委</w:t>
      </w:r>
      <w:r w:rsidR="00044123" w:rsidRPr="00894F56">
        <w:rPr>
          <w:rFonts w:asciiTheme="minorEastAsia" w:hAnsiTheme="minorEastAsia" w:hint="eastAsia"/>
          <w:color w:val="000000" w:themeColor="text1"/>
          <w:sz w:val="24"/>
          <w:szCs w:val="24"/>
        </w:rPr>
        <w:t>保健体育</w:t>
      </w:r>
      <w:r w:rsidR="00E8485B" w:rsidRPr="00894F56">
        <w:rPr>
          <w:rFonts w:asciiTheme="minorEastAsia" w:hAnsiTheme="minorEastAsia" w:hint="eastAsia"/>
          <w:color w:val="000000" w:themeColor="text1"/>
          <w:sz w:val="24"/>
          <w:szCs w:val="24"/>
        </w:rPr>
        <w:t>課の「食物アレルギー対応検討委員会」の委員（年２回</w:t>
      </w:r>
      <w:r w:rsidR="00CA43C9" w:rsidRPr="00894F56">
        <w:rPr>
          <w:rFonts w:asciiTheme="minorEastAsia" w:hAnsiTheme="minorEastAsia" w:hint="eastAsia"/>
          <w:color w:val="000000" w:themeColor="text1"/>
          <w:sz w:val="24"/>
          <w:szCs w:val="24"/>
        </w:rPr>
        <w:t>：</w:t>
      </w:r>
      <w:r w:rsidR="00F241F8" w:rsidRPr="00894F56">
        <w:rPr>
          <w:rFonts w:asciiTheme="minorEastAsia" w:hAnsiTheme="minorEastAsia" w:hint="eastAsia"/>
          <w:color w:val="000000" w:themeColor="text1"/>
          <w:sz w:val="24"/>
          <w:szCs w:val="24"/>
        </w:rPr>
        <w:t>６／１５の第</w:t>
      </w:r>
      <w:r w:rsidR="00AA66D4" w:rsidRPr="00894F56">
        <w:rPr>
          <w:rFonts w:asciiTheme="minorEastAsia" w:hAnsiTheme="minorEastAsia" w:hint="eastAsia"/>
          <w:color w:val="000000" w:themeColor="text1"/>
          <w:sz w:val="24"/>
          <w:szCs w:val="24"/>
        </w:rPr>
        <w:t>１回は書面にて開催</w:t>
      </w:r>
      <w:r w:rsidR="00E8485B" w:rsidRPr="00894F56">
        <w:rPr>
          <w:rFonts w:asciiTheme="minorEastAsia" w:hAnsiTheme="minorEastAsia" w:hint="eastAsia"/>
          <w:color w:val="000000" w:themeColor="text1"/>
          <w:sz w:val="24"/>
          <w:szCs w:val="24"/>
        </w:rPr>
        <w:t>）</w:t>
      </w:r>
    </w:p>
    <w:p w:rsidR="009D0C03" w:rsidRPr="00894F56" w:rsidRDefault="00FE1C74" w:rsidP="00894F56">
      <w:pPr>
        <w:pStyle w:val="a9"/>
        <w:numPr>
          <w:ilvl w:val="0"/>
          <w:numId w:val="2"/>
        </w:numPr>
        <w:spacing w:line="280" w:lineRule="exact"/>
        <w:ind w:leftChars="0"/>
        <w:rPr>
          <w:rFonts w:asciiTheme="minorEastAsia" w:hAnsiTheme="minorEastAsia"/>
          <w:color w:val="000000" w:themeColor="text1"/>
          <w:sz w:val="24"/>
          <w:szCs w:val="24"/>
        </w:rPr>
      </w:pPr>
      <w:r w:rsidRPr="00894F56">
        <w:rPr>
          <w:rFonts w:asciiTheme="minorEastAsia" w:hAnsiTheme="minorEastAsia" w:hint="eastAsia"/>
          <w:color w:val="000000" w:themeColor="text1"/>
          <w:sz w:val="24"/>
          <w:szCs w:val="24"/>
        </w:rPr>
        <w:t>県牛乳協会による</w:t>
      </w:r>
      <w:r w:rsidR="00AA66D4" w:rsidRPr="00894F56">
        <w:rPr>
          <w:rFonts w:asciiTheme="minorEastAsia" w:hAnsiTheme="minorEastAsia" w:hint="eastAsia"/>
          <w:color w:val="000000" w:themeColor="text1"/>
          <w:sz w:val="24"/>
          <w:szCs w:val="24"/>
        </w:rPr>
        <w:t>骨密度測定</w:t>
      </w:r>
      <w:r w:rsidRPr="00894F56">
        <w:rPr>
          <w:rFonts w:asciiTheme="minorEastAsia" w:hAnsiTheme="minorEastAsia" w:hint="eastAsia"/>
          <w:color w:val="000000" w:themeColor="text1"/>
          <w:sz w:val="24"/>
          <w:szCs w:val="24"/>
        </w:rPr>
        <w:t>は、Ｒ</w:t>
      </w:r>
      <w:r w:rsidR="00AA66D4" w:rsidRPr="00894F56">
        <w:rPr>
          <w:rFonts w:asciiTheme="minorEastAsia" w:hAnsiTheme="minorEastAsia" w:hint="eastAsia"/>
          <w:color w:val="000000" w:themeColor="text1"/>
          <w:sz w:val="24"/>
          <w:szCs w:val="24"/>
        </w:rPr>
        <w:t>３</w:t>
      </w:r>
      <w:r w:rsidR="009D0C03" w:rsidRPr="00894F56">
        <w:rPr>
          <w:rFonts w:asciiTheme="minorEastAsia" w:hAnsiTheme="minorEastAsia" w:hint="eastAsia"/>
          <w:color w:val="000000" w:themeColor="text1"/>
          <w:sz w:val="24"/>
          <w:szCs w:val="24"/>
        </w:rPr>
        <w:t>年度</w:t>
      </w:r>
      <w:r w:rsidRPr="00894F56">
        <w:rPr>
          <w:rFonts w:asciiTheme="minorEastAsia" w:hAnsiTheme="minorEastAsia" w:hint="eastAsia"/>
          <w:color w:val="000000" w:themeColor="text1"/>
          <w:sz w:val="24"/>
          <w:szCs w:val="24"/>
        </w:rPr>
        <w:t>の実施があれば、次の</w:t>
      </w:r>
      <w:r w:rsidR="000F3A90" w:rsidRPr="00894F56">
        <w:rPr>
          <w:rFonts w:asciiTheme="minorEastAsia" w:hAnsiTheme="minorEastAsia" w:hint="eastAsia"/>
          <w:color w:val="000000" w:themeColor="text1"/>
          <w:sz w:val="24"/>
          <w:szCs w:val="24"/>
        </w:rPr>
        <w:t>３</w:t>
      </w:r>
      <w:r w:rsidRPr="00894F56">
        <w:rPr>
          <w:rFonts w:asciiTheme="minorEastAsia" w:hAnsiTheme="minorEastAsia" w:hint="eastAsia"/>
          <w:color w:val="000000" w:themeColor="text1"/>
          <w:sz w:val="24"/>
          <w:szCs w:val="24"/>
        </w:rPr>
        <w:t>市</w:t>
      </w:r>
      <w:r w:rsidR="00E8485B" w:rsidRPr="00894F56">
        <w:rPr>
          <w:rFonts w:asciiTheme="minorEastAsia" w:hAnsiTheme="minorEastAsia" w:hint="eastAsia"/>
          <w:color w:val="000000" w:themeColor="text1"/>
          <w:sz w:val="24"/>
          <w:szCs w:val="24"/>
        </w:rPr>
        <w:t>。</w:t>
      </w:r>
    </w:p>
    <w:p w:rsidR="00E8485B" w:rsidRDefault="00FE1C74" w:rsidP="00894F56">
      <w:pPr>
        <w:spacing w:line="280" w:lineRule="exact"/>
        <w:ind w:firstLineChars="300" w:firstLine="71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豊橋市・豊田市・田原市</w:t>
      </w:r>
    </w:p>
    <w:p w:rsidR="007431F6" w:rsidRPr="007431F6" w:rsidRDefault="00894F56" w:rsidP="00894F56">
      <w:pPr>
        <w:spacing w:line="280" w:lineRule="exact"/>
        <w:ind w:left="710" w:hangingChars="300" w:hanging="710"/>
        <w:rPr>
          <w:sz w:val="24"/>
          <w:szCs w:val="24"/>
        </w:rPr>
      </w:pPr>
      <w:r>
        <w:rPr>
          <w:rFonts w:hint="eastAsia"/>
          <w:sz w:val="24"/>
          <w:szCs w:val="24"/>
        </w:rPr>
        <w:t xml:space="preserve">　③</w:t>
      </w:r>
      <w:r w:rsidR="007431F6" w:rsidRPr="007431F6">
        <w:rPr>
          <w:rFonts w:hint="eastAsia"/>
          <w:sz w:val="24"/>
          <w:szCs w:val="24"/>
        </w:rPr>
        <w:t>愛知県小中学校長会「令和</w:t>
      </w:r>
      <w:r w:rsidR="007431F6" w:rsidRPr="007431F6">
        <w:rPr>
          <w:rFonts w:hint="eastAsia"/>
          <w:sz w:val="24"/>
          <w:szCs w:val="24"/>
        </w:rPr>
        <w:t>4</w:t>
      </w:r>
      <w:r w:rsidR="007431F6" w:rsidRPr="007431F6">
        <w:rPr>
          <w:rFonts w:hint="eastAsia"/>
          <w:sz w:val="24"/>
          <w:szCs w:val="24"/>
        </w:rPr>
        <w:t>年度県教育予算に関する陳情」令和</w:t>
      </w:r>
      <w:r w:rsidR="007431F6" w:rsidRPr="007431F6">
        <w:rPr>
          <w:rFonts w:hint="eastAsia"/>
          <w:sz w:val="24"/>
          <w:szCs w:val="24"/>
        </w:rPr>
        <w:t>3</w:t>
      </w:r>
      <w:r w:rsidR="007431F6" w:rsidRPr="007431F6">
        <w:rPr>
          <w:rFonts w:hint="eastAsia"/>
          <w:sz w:val="24"/>
          <w:szCs w:val="24"/>
        </w:rPr>
        <w:t>年</w:t>
      </w:r>
      <w:r w:rsidR="007431F6" w:rsidRPr="007431F6">
        <w:rPr>
          <w:rFonts w:hint="eastAsia"/>
          <w:sz w:val="24"/>
          <w:szCs w:val="24"/>
        </w:rPr>
        <w:t>8</w:t>
      </w:r>
      <w:r w:rsidR="007431F6" w:rsidRPr="007431F6">
        <w:rPr>
          <w:rFonts w:hint="eastAsia"/>
          <w:sz w:val="24"/>
          <w:szCs w:val="24"/>
        </w:rPr>
        <w:t>月予定</w:t>
      </w:r>
    </w:p>
    <w:p w:rsidR="007431F6" w:rsidRPr="007431F6" w:rsidRDefault="00894F56" w:rsidP="00894F56">
      <w:pPr>
        <w:spacing w:line="280" w:lineRule="exact"/>
        <w:ind w:firstLineChars="200" w:firstLine="473"/>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7431F6" w:rsidRPr="007431F6">
        <w:rPr>
          <w:rFonts w:asciiTheme="majorEastAsia" w:eastAsiaTheme="majorEastAsia" w:hAnsiTheme="majorEastAsia" w:hint="eastAsia"/>
          <w:sz w:val="24"/>
          <w:szCs w:val="24"/>
        </w:rPr>
        <w:t>陳情書（案）より</w:t>
      </w:r>
    </w:p>
    <w:p w:rsidR="007431F6" w:rsidRPr="007431F6" w:rsidRDefault="00894F56" w:rsidP="00894F56">
      <w:pPr>
        <w:spacing w:line="280" w:lineRule="exact"/>
        <w:ind w:leftChars="300" w:left="857" w:hangingChars="100" w:hanging="237"/>
        <w:rPr>
          <w:sz w:val="24"/>
          <w:szCs w:val="24"/>
        </w:rPr>
      </w:pPr>
      <w:r>
        <w:rPr>
          <w:rFonts w:hint="eastAsia"/>
          <w:sz w:val="24"/>
          <w:szCs w:val="24"/>
        </w:rPr>
        <w:t>・</w:t>
      </w:r>
      <w:r w:rsidR="007431F6" w:rsidRPr="007431F6">
        <w:rPr>
          <w:rFonts w:hint="eastAsia"/>
          <w:sz w:val="24"/>
          <w:szCs w:val="24"/>
        </w:rPr>
        <w:t>食育の推進と食物アレルギーへの適切な対応のため、栄養教諭の配置基準の改</w:t>
      </w:r>
      <w:r>
        <w:rPr>
          <w:rFonts w:hint="eastAsia"/>
          <w:sz w:val="24"/>
          <w:szCs w:val="24"/>
        </w:rPr>
        <w:t xml:space="preserve">　</w:t>
      </w:r>
      <w:r w:rsidR="007431F6" w:rsidRPr="007431F6">
        <w:rPr>
          <w:rFonts w:hint="eastAsia"/>
          <w:sz w:val="24"/>
          <w:szCs w:val="24"/>
        </w:rPr>
        <w:t>善について国へ要望していただくとともに、県の方針による一層の配置拡大にご配意いただきたい。</w:t>
      </w:r>
    </w:p>
    <w:p w:rsidR="007431F6" w:rsidRPr="007431F6" w:rsidRDefault="00894F56" w:rsidP="00894F56">
      <w:pPr>
        <w:spacing w:line="280" w:lineRule="exact"/>
        <w:ind w:leftChars="300" w:left="857" w:hangingChars="100" w:hanging="237"/>
        <w:rPr>
          <w:sz w:val="24"/>
          <w:szCs w:val="24"/>
        </w:rPr>
      </w:pPr>
      <w:r>
        <w:rPr>
          <w:rFonts w:hint="eastAsia"/>
          <w:sz w:val="24"/>
          <w:szCs w:val="24"/>
        </w:rPr>
        <w:t>・</w:t>
      </w:r>
      <w:r w:rsidR="007431F6" w:rsidRPr="007431F6">
        <w:rPr>
          <w:rFonts w:hint="eastAsia"/>
          <w:sz w:val="24"/>
          <w:szCs w:val="24"/>
        </w:rPr>
        <w:t>主任栄養教諭の制度化や県教育センターへの栄養教諭の資格を有する指導主事の配置についてご配意いただきたい。</w:t>
      </w:r>
    </w:p>
    <w:p w:rsidR="007431F6" w:rsidRPr="007431F6" w:rsidRDefault="00894F56" w:rsidP="00894F56">
      <w:pPr>
        <w:spacing w:line="280" w:lineRule="exact"/>
        <w:ind w:leftChars="200" w:left="650" w:hangingChars="100" w:hanging="237"/>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7431F6" w:rsidRPr="007431F6">
        <w:rPr>
          <w:rFonts w:asciiTheme="majorEastAsia" w:eastAsiaTheme="majorEastAsia" w:hAnsiTheme="majorEastAsia" w:hint="eastAsia"/>
          <w:sz w:val="24"/>
          <w:szCs w:val="24"/>
        </w:rPr>
        <w:t>陳情説明資料より</w:t>
      </w:r>
    </w:p>
    <w:p w:rsidR="007431F6" w:rsidRPr="007431F6" w:rsidRDefault="007431F6" w:rsidP="00894F56">
      <w:pPr>
        <w:spacing w:line="280" w:lineRule="exact"/>
        <w:ind w:leftChars="300" w:left="620"/>
        <w:rPr>
          <w:sz w:val="24"/>
          <w:szCs w:val="24"/>
        </w:rPr>
      </w:pPr>
      <w:r w:rsidRPr="007431F6">
        <w:rPr>
          <w:rFonts w:hint="eastAsia"/>
          <w:sz w:val="24"/>
          <w:szCs w:val="24"/>
        </w:rPr>
        <w:t>・基準・加配内容</w:t>
      </w:r>
    </w:p>
    <w:p w:rsidR="007431F6" w:rsidRPr="007431F6" w:rsidRDefault="007431F6" w:rsidP="00894F56">
      <w:pPr>
        <w:spacing w:line="280" w:lineRule="exact"/>
        <w:ind w:left="828" w:hangingChars="350" w:hanging="828"/>
        <w:rPr>
          <w:sz w:val="24"/>
          <w:szCs w:val="24"/>
        </w:rPr>
      </w:pPr>
      <w:r w:rsidRPr="007431F6">
        <w:rPr>
          <w:rFonts w:hint="eastAsia"/>
          <w:sz w:val="24"/>
          <w:szCs w:val="24"/>
        </w:rPr>
        <w:t xml:space="preserve">　</w:t>
      </w:r>
      <w:r w:rsidR="00894F56">
        <w:rPr>
          <w:rFonts w:hint="eastAsia"/>
          <w:sz w:val="24"/>
          <w:szCs w:val="24"/>
        </w:rPr>
        <w:t xml:space="preserve">　　</w:t>
      </w:r>
      <w:r w:rsidR="00894F56">
        <w:rPr>
          <w:rFonts w:hint="eastAsia"/>
          <w:sz w:val="24"/>
          <w:szCs w:val="24"/>
        </w:rPr>
        <w:t xml:space="preserve"> </w:t>
      </w:r>
      <w:r w:rsidR="00894F56">
        <w:rPr>
          <w:sz w:val="24"/>
          <w:szCs w:val="24"/>
        </w:rPr>
        <w:t xml:space="preserve">  </w:t>
      </w:r>
      <w:r w:rsidRPr="007431F6">
        <w:rPr>
          <w:rFonts w:hint="eastAsia"/>
          <w:sz w:val="24"/>
          <w:szCs w:val="24"/>
        </w:rPr>
        <w:t>給食を実施する児童生徒数に応じて配置。食に関する実践的な指導を推進する学校に配置。</w:t>
      </w:r>
    </w:p>
    <w:p w:rsidR="007431F6" w:rsidRPr="00894F56" w:rsidRDefault="007431F6" w:rsidP="00894F56">
      <w:pPr>
        <w:spacing w:line="280" w:lineRule="exact"/>
        <w:ind w:leftChars="300" w:left="620"/>
        <w:rPr>
          <w:rFonts w:hint="eastAsia"/>
          <w:sz w:val="24"/>
          <w:szCs w:val="24"/>
        </w:rPr>
      </w:pPr>
      <w:r w:rsidRPr="007431F6">
        <w:rPr>
          <w:rFonts w:hint="eastAsia"/>
          <w:sz w:val="24"/>
          <w:szCs w:val="24"/>
        </w:rPr>
        <w:t xml:space="preserve">・予算人員　</w:t>
      </w:r>
      <w:r w:rsidRPr="007431F6">
        <w:rPr>
          <w:rFonts w:hint="eastAsia"/>
          <w:sz w:val="24"/>
          <w:szCs w:val="24"/>
        </w:rPr>
        <w:t>247</w:t>
      </w:r>
      <w:r w:rsidRPr="007431F6">
        <w:rPr>
          <w:rFonts w:hint="eastAsia"/>
          <w:sz w:val="24"/>
          <w:szCs w:val="24"/>
        </w:rPr>
        <w:t>人（前年</w:t>
      </w:r>
      <w:r w:rsidRPr="007431F6">
        <w:rPr>
          <w:rFonts w:hint="eastAsia"/>
          <w:sz w:val="24"/>
          <w:szCs w:val="24"/>
        </w:rPr>
        <w:t>233</w:t>
      </w:r>
      <w:r w:rsidRPr="007431F6">
        <w:rPr>
          <w:rFonts w:hint="eastAsia"/>
          <w:sz w:val="24"/>
          <w:szCs w:val="24"/>
        </w:rPr>
        <w:t>人）　参考：学校栄養職員</w:t>
      </w:r>
      <w:r w:rsidRPr="007431F6">
        <w:rPr>
          <w:rFonts w:hint="eastAsia"/>
          <w:sz w:val="24"/>
          <w:szCs w:val="24"/>
        </w:rPr>
        <w:t>6</w:t>
      </w:r>
      <w:r w:rsidRPr="007431F6">
        <w:rPr>
          <w:rFonts w:hint="eastAsia"/>
          <w:sz w:val="24"/>
          <w:szCs w:val="24"/>
        </w:rPr>
        <w:t>人（</w:t>
      </w:r>
      <w:r w:rsidRPr="007431F6">
        <w:rPr>
          <w:rFonts w:hint="eastAsia"/>
          <w:sz w:val="24"/>
          <w:szCs w:val="24"/>
        </w:rPr>
        <w:t>24</w:t>
      </w:r>
      <w:r w:rsidRPr="007431F6">
        <w:rPr>
          <w:rFonts w:hint="eastAsia"/>
          <w:sz w:val="24"/>
          <w:szCs w:val="24"/>
        </w:rPr>
        <w:t>人）</w:t>
      </w:r>
    </w:p>
    <w:sectPr w:rsidR="007431F6" w:rsidRPr="00894F56" w:rsidSect="000F3A90">
      <w:pgSz w:w="11906" w:h="16838" w:code="9"/>
      <w:pgMar w:top="1021" w:right="1304" w:bottom="851" w:left="1304" w:header="851" w:footer="992" w:gutter="0"/>
      <w:cols w:space="425"/>
      <w:docGrid w:type="linesAndChars" w:linePitch="342"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758" w:rsidRDefault="006C5758" w:rsidP="00024BC2">
      <w:r>
        <w:separator/>
      </w:r>
    </w:p>
  </w:endnote>
  <w:endnote w:type="continuationSeparator" w:id="0">
    <w:p w:rsidR="006C5758" w:rsidRDefault="006C5758" w:rsidP="00024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758" w:rsidRDefault="006C5758" w:rsidP="00024BC2">
      <w:r>
        <w:separator/>
      </w:r>
    </w:p>
  </w:footnote>
  <w:footnote w:type="continuationSeparator" w:id="0">
    <w:p w:rsidR="006C5758" w:rsidRDefault="006C5758" w:rsidP="00024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B6585"/>
    <w:multiLevelType w:val="hybridMultilevel"/>
    <w:tmpl w:val="CA582D4A"/>
    <w:lvl w:ilvl="0" w:tplc="DE7CC504">
      <w:start w:val="1"/>
      <w:numFmt w:val="decimal"/>
      <w:lvlText w:val="（%1）"/>
      <w:lvlJc w:val="left"/>
      <w:pPr>
        <w:ind w:left="958" w:hanging="720"/>
      </w:pPr>
      <w:rPr>
        <w:rFonts w:hint="default"/>
      </w:rPr>
    </w:lvl>
    <w:lvl w:ilvl="1" w:tplc="BF467A26">
      <w:start w:val="1"/>
      <w:numFmt w:val="decimalEnclosedCircle"/>
      <w:lvlText w:val="%2"/>
      <w:lvlJc w:val="left"/>
      <w:pPr>
        <w:ind w:left="1018" w:hanging="360"/>
      </w:pPr>
      <w:rPr>
        <w:rFonts w:hint="default"/>
      </w:r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 w15:restartNumberingAfterBreak="0">
    <w:nsid w:val="55821141"/>
    <w:multiLevelType w:val="hybridMultilevel"/>
    <w:tmpl w:val="48042B7E"/>
    <w:lvl w:ilvl="0" w:tplc="56EAA87C">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ED305CC"/>
    <w:multiLevelType w:val="hybridMultilevel"/>
    <w:tmpl w:val="5DA86D78"/>
    <w:lvl w:ilvl="0" w:tplc="C226BDEA">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rawingGridHorizontalSpacing w:val="207"/>
  <w:drawingGridVerticalSpacing w:val="17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8CD"/>
    <w:rsid w:val="00024BC2"/>
    <w:rsid w:val="00025E37"/>
    <w:rsid w:val="00044123"/>
    <w:rsid w:val="000C2750"/>
    <w:rsid w:val="000F3A90"/>
    <w:rsid w:val="002831C9"/>
    <w:rsid w:val="002E1C52"/>
    <w:rsid w:val="0030036C"/>
    <w:rsid w:val="00303211"/>
    <w:rsid w:val="003114A1"/>
    <w:rsid w:val="00367011"/>
    <w:rsid w:val="003A3B3D"/>
    <w:rsid w:val="003C72CA"/>
    <w:rsid w:val="003E1F5B"/>
    <w:rsid w:val="0045403B"/>
    <w:rsid w:val="004F269B"/>
    <w:rsid w:val="00551C4A"/>
    <w:rsid w:val="005F2B37"/>
    <w:rsid w:val="006116E9"/>
    <w:rsid w:val="0061442E"/>
    <w:rsid w:val="00621DAD"/>
    <w:rsid w:val="00630A8B"/>
    <w:rsid w:val="00654D02"/>
    <w:rsid w:val="006A69DB"/>
    <w:rsid w:val="006C5758"/>
    <w:rsid w:val="007370D6"/>
    <w:rsid w:val="007431F6"/>
    <w:rsid w:val="008635E1"/>
    <w:rsid w:val="00894F56"/>
    <w:rsid w:val="0091686A"/>
    <w:rsid w:val="009D0C03"/>
    <w:rsid w:val="009F039E"/>
    <w:rsid w:val="00A1286D"/>
    <w:rsid w:val="00AA66D4"/>
    <w:rsid w:val="00AC54D4"/>
    <w:rsid w:val="00AF5ED0"/>
    <w:rsid w:val="00B5521B"/>
    <w:rsid w:val="00C45A13"/>
    <w:rsid w:val="00C467E7"/>
    <w:rsid w:val="00C478CD"/>
    <w:rsid w:val="00CA43C9"/>
    <w:rsid w:val="00D87F21"/>
    <w:rsid w:val="00DD247F"/>
    <w:rsid w:val="00DF2C51"/>
    <w:rsid w:val="00E23D3E"/>
    <w:rsid w:val="00E8485B"/>
    <w:rsid w:val="00F241F8"/>
    <w:rsid w:val="00F518B6"/>
    <w:rsid w:val="00F554E8"/>
    <w:rsid w:val="00F57AA4"/>
    <w:rsid w:val="00F670A0"/>
    <w:rsid w:val="00F876E4"/>
    <w:rsid w:val="00FA5667"/>
    <w:rsid w:val="00FE1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F2A0F08"/>
  <w15:docId w15:val="{098F669B-9DA9-4F54-BCFD-CF901E202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BC2"/>
    <w:pPr>
      <w:tabs>
        <w:tab w:val="center" w:pos="4252"/>
        <w:tab w:val="right" w:pos="8504"/>
      </w:tabs>
      <w:snapToGrid w:val="0"/>
    </w:pPr>
  </w:style>
  <w:style w:type="character" w:customStyle="1" w:styleId="a4">
    <w:name w:val="ヘッダー (文字)"/>
    <w:basedOn w:val="a0"/>
    <w:link w:val="a3"/>
    <w:uiPriority w:val="99"/>
    <w:rsid w:val="00024BC2"/>
  </w:style>
  <w:style w:type="paragraph" w:styleId="a5">
    <w:name w:val="footer"/>
    <w:basedOn w:val="a"/>
    <w:link w:val="a6"/>
    <w:uiPriority w:val="99"/>
    <w:unhideWhenUsed/>
    <w:rsid w:val="00024BC2"/>
    <w:pPr>
      <w:tabs>
        <w:tab w:val="center" w:pos="4252"/>
        <w:tab w:val="right" w:pos="8504"/>
      </w:tabs>
      <w:snapToGrid w:val="0"/>
    </w:pPr>
  </w:style>
  <w:style w:type="character" w:customStyle="1" w:styleId="a6">
    <w:name w:val="フッター (文字)"/>
    <w:basedOn w:val="a0"/>
    <w:link w:val="a5"/>
    <w:uiPriority w:val="99"/>
    <w:rsid w:val="00024BC2"/>
  </w:style>
  <w:style w:type="paragraph" w:styleId="a7">
    <w:name w:val="Balloon Text"/>
    <w:basedOn w:val="a"/>
    <w:link w:val="a8"/>
    <w:uiPriority w:val="99"/>
    <w:semiHidden/>
    <w:unhideWhenUsed/>
    <w:rsid w:val="0004412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44123"/>
    <w:rPr>
      <w:rFonts w:asciiTheme="majorHAnsi" w:eastAsiaTheme="majorEastAsia" w:hAnsiTheme="majorHAnsi" w:cstheme="majorBidi"/>
      <w:sz w:val="18"/>
      <w:szCs w:val="18"/>
    </w:rPr>
  </w:style>
  <w:style w:type="paragraph" w:styleId="a9">
    <w:name w:val="List Paragraph"/>
    <w:basedOn w:val="a"/>
    <w:uiPriority w:val="34"/>
    <w:qFormat/>
    <w:rsid w:val="00E23D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蒲郡市教育委員会</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蒲郡市教育委員会</dc:creator>
  <cp:lastModifiedBy>村松　千里</cp:lastModifiedBy>
  <cp:revision>9</cp:revision>
  <cp:lastPrinted>2021-07-21T03:45:00Z</cp:lastPrinted>
  <dcterms:created xsi:type="dcterms:W3CDTF">2021-07-21T00:41:00Z</dcterms:created>
  <dcterms:modified xsi:type="dcterms:W3CDTF">2021-07-21T04:18:00Z</dcterms:modified>
</cp:coreProperties>
</file>